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184CC" w14:textId="77777777" w:rsidR="003D52DD" w:rsidRPr="003D52DD" w:rsidRDefault="003D52DD" w:rsidP="003D52DD">
      <w:pPr>
        <w:spacing w:before="100" w:beforeAutospacing="1" w:after="100" w:afterAutospacing="1"/>
        <w:outlineLvl w:val="4"/>
        <w:rPr>
          <w:rFonts w:eastAsia="Times New Roman" w:cstheme="minorHAnsi"/>
          <w:b/>
          <w:bCs/>
          <w:sz w:val="32"/>
          <w:szCs w:val="32"/>
        </w:rPr>
      </w:pPr>
      <w:r w:rsidRPr="003D52DD">
        <w:rPr>
          <w:rFonts w:eastAsia="Times New Roman" w:cstheme="minorHAnsi"/>
          <w:b/>
          <w:bCs/>
          <w:sz w:val="32"/>
          <w:szCs w:val="32"/>
        </w:rPr>
        <w:t xml:space="preserve">Thursday: Recognition of </w:t>
      </w:r>
      <w:proofErr w:type="spellStart"/>
      <w:r w:rsidRPr="003D52DD">
        <w:rPr>
          <w:rFonts w:eastAsia="Times New Roman" w:cstheme="minorHAnsi"/>
          <w:b/>
          <w:bCs/>
          <w:sz w:val="32"/>
          <w:szCs w:val="32"/>
        </w:rPr>
        <w:t>Worldiness</w:t>
      </w:r>
      <w:proofErr w:type="spellEnd"/>
    </w:p>
    <w:p w14:paraId="3A504619"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Icebreakers:</w:t>
      </w:r>
    </w:p>
    <w:p w14:paraId="349E0B91"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A. How have you thought of worldliness in the past?</w:t>
      </w:r>
    </w:p>
    <w:p w14:paraId="2E2E9564"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 xml:space="preserve">B. If you watched halftime at the </w:t>
      </w:r>
      <w:proofErr w:type="spellStart"/>
      <w:r w:rsidRPr="003D52DD">
        <w:rPr>
          <w:rFonts w:eastAsia="Times New Roman" w:cstheme="minorHAnsi"/>
        </w:rPr>
        <w:t>SuperBowl</w:t>
      </w:r>
      <w:proofErr w:type="spellEnd"/>
      <w:r w:rsidRPr="003D52DD">
        <w:rPr>
          <w:rFonts w:eastAsia="Times New Roman" w:cstheme="minorHAnsi"/>
        </w:rPr>
        <w:t>, what did you think of the He Gets Us ads?</w:t>
      </w:r>
    </w:p>
    <w:p w14:paraId="4C25DD64"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C. What stood out to you from Dee's opening to this week on her blog?</w:t>
      </w:r>
    </w:p>
    <w:p w14:paraId="63AB2AC7"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Watch Paige for about 21 minutes up to Recognize it In Our Longings</w:t>
      </w:r>
    </w:p>
    <w:p w14:paraId="38951240" w14:textId="77777777" w:rsidR="003D52DD" w:rsidRPr="003D52DD" w:rsidRDefault="003D52DD" w:rsidP="003D52DD">
      <w:pPr>
        <w:numPr>
          <w:ilvl w:val="0"/>
          <w:numId w:val="1"/>
        </w:numPr>
        <w:spacing w:before="100" w:beforeAutospacing="1" w:after="100" w:afterAutospacing="1"/>
        <w:rPr>
          <w:rFonts w:eastAsia="Times New Roman" w:cstheme="minorHAnsi"/>
        </w:rPr>
      </w:pPr>
      <w:r w:rsidRPr="003D52DD">
        <w:rPr>
          <w:rFonts w:eastAsia="Times New Roman" w:cstheme="minorHAnsi"/>
        </w:rPr>
        <w:t>Read James 3:13-18</w:t>
      </w:r>
    </w:p>
    <w:p w14:paraId="49E9E1B0"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A. How is true wisdom shown according to verse 13?</w:t>
      </w:r>
    </w:p>
    <w:p w14:paraId="2C83FEDF"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B. How is demonic wisdom evidence according to verses 14-15?</w:t>
      </w:r>
    </w:p>
    <w:p w14:paraId="5ED573FF"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C. What does demonic wisdom produce according to verse 16.</w:t>
      </w:r>
    </w:p>
    <w:p w14:paraId="3DCFE650"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D. Give an example of how envy or selfish ambition has produced disorder in your life.</w:t>
      </w:r>
    </w:p>
    <w:p w14:paraId="6BC35B62"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 xml:space="preserve">E.  What is the lie in Whitney Houston's song "The Greatest Love of All?" (See it on </w:t>
      </w:r>
      <w:proofErr w:type="spellStart"/>
      <w:r w:rsidRPr="003D52DD">
        <w:rPr>
          <w:rFonts w:eastAsia="Times New Roman" w:cstheme="minorHAnsi"/>
        </w:rPr>
        <w:t>youtube</w:t>
      </w:r>
      <w:proofErr w:type="spellEnd"/>
      <w:r w:rsidRPr="003D52DD">
        <w:rPr>
          <w:rFonts w:eastAsia="Times New Roman" w:cstheme="minorHAnsi"/>
        </w:rPr>
        <w:t>)</w:t>
      </w:r>
    </w:p>
    <w:p w14:paraId="4095B404" w14:textId="77777777" w:rsidR="003D52DD" w:rsidRPr="003D52DD" w:rsidRDefault="003D52DD" w:rsidP="003D52DD">
      <w:pPr>
        <w:spacing w:before="100" w:beforeAutospacing="1" w:after="100" w:afterAutospacing="1"/>
        <w:outlineLvl w:val="4"/>
        <w:rPr>
          <w:rFonts w:eastAsia="Times New Roman" w:cstheme="minorHAnsi"/>
          <w:b/>
          <w:bCs/>
          <w:sz w:val="32"/>
          <w:szCs w:val="32"/>
        </w:rPr>
      </w:pPr>
      <w:r w:rsidRPr="003D52DD">
        <w:rPr>
          <w:rFonts w:eastAsia="Times New Roman" w:cstheme="minorHAnsi"/>
          <w:b/>
          <w:bCs/>
          <w:sz w:val="32"/>
          <w:szCs w:val="32"/>
        </w:rPr>
        <w:t>Friday: Recognize it in Our Longings</w:t>
      </w:r>
    </w:p>
    <w:p w14:paraId="4A27C935"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Watch about 20 minutes more up to Recognize it In our Loyalties.</w:t>
      </w:r>
    </w:p>
    <w:p w14:paraId="735EC23A" w14:textId="77777777" w:rsidR="003D52DD" w:rsidRPr="003D52DD" w:rsidRDefault="003D52DD" w:rsidP="003D52DD">
      <w:pPr>
        <w:spacing w:before="100" w:beforeAutospacing="1" w:after="100" w:afterAutospacing="1"/>
        <w:outlineLvl w:val="5"/>
        <w:rPr>
          <w:rFonts w:eastAsia="Times New Roman" w:cstheme="minorHAnsi"/>
          <w:b/>
          <w:bCs/>
        </w:rPr>
      </w:pPr>
      <w:r w:rsidRPr="003D52DD">
        <w:rPr>
          <w:rFonts w:eastAsia="Times New Roman" w:cstheme="minorHAnsi"/>
          <w:b/>
          <w:bCs/>
        </w:rPr>
        <w:t>Our Passions</w:t>
      </w:r>
    </w:p>
    <w:p w14:paraId="154E3252" w14:textId="77777777" w:rsidR="003D52DD" w:rsidRPr="003D52DD" w:rsidRDefault="003D52DD" w:rsidP="003D52DD">
      <w:pPr>
        <w:spacing w:before="100" w:beforeAutospacing="1" w:after="100" w:afterAutospacing="1"/>
        <w:outlineLvl w:val="5"/>
        <w:rPr>
          <w:rFonts w:eastAsia="Times New Roman" w:cstheme="minorHAnsi"/>
          <w:bCs/>
        </w:rPr>
      </w:pPr>
      <w:r w:rsidRPr="003D52DD">
        <w:rPr>
          <w:rFonts w:eastAsia="Times New Roman" w:cstheme="minorHAnsi"/>
          <w:bCs/>
        </w:rPr>
        <w:t>    2. Read James 4:1-2 </w:t>
      </w:r>
    </w:p>
    <w:p w14:paraId="73ED2204"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 xml:space="preserve">A. What is the origin of fights and quarrels? (Do you remember how she said the word desire is </w:t>
      </w:r>
      <w:proofErr w:type="spellStart"/>
      <w:r w:rsidRPr="003D52DD">
        <w:rPr>
          <w:rFonts w:eastAsia="Times New Roman" w:cstheme="minorHAnsi"/>
        </w:rPr>
        <w:t>hedoni</w:t>
      </w:r>
      <w:proofErr w:type="spellEnd"/>
      <w:r w:rsidRPr="003D52DD">
        <w:rPr>
          <w:rFonts w:eastAsia="Times New Roman" w:cstheme="minorHAnsi"/>
        </w:rPr>
        <w:t>? Significance?)</w:t>
      </w:r>
    </w:p>
    <w:p w14:paraId="6B3EF66D"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B. Think of a time when someone stood in the way of something you wanted. How did you react? (Paige compared herself to the fighters in Crouching Tiger Hidden Dragon.) What examples did she give?</w:t>
      </w:r>
    </w:p>
    <w:p w14:paraId="6980A0EA"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C.  I was convicted by "aside assassinating comments." Passive aggressive sideways comments. I have to check myself all the time -- even in e-mail. Does anyone relate?</w:t>
      </w:r>
    </w:p>
    <w:p w14:paraId="06AA31D0" w14:textId="77777777" w:rsidR="003D52DD" w:rsidRPr="003D52DD" w:rsidRDefault="003D52DD" w:rsidP="003D52DD">
      <w:pPr>
        <w:spacing w:before="100" w:beforeAutospacing="1" w:after="100" w:afterAutospacing="1"/>
        <w:outlineLvl w:val="5"/>
        <w:rPr>
          <w:rFonts w:eastAsia="Times New Roman" w:cstheme="minorHAnsi"/>
          <w:b/>
          <w:bCs/>
        </w:rPr>
      </w:pPr>
      <w:r w:rsidRPr="003D52DD">
        <w:rPr>
          <w:rFonts w:eastAsia="Times New Roman" w:cstheme="minorHAnsi"/>
          <w:b/>
          <w:bCs/>
        </w:rPr>
        <w:t>Our Prayers</w:t>
      </w:r>
    </w:p>
    <w:p w14:paraId="4A45B541" w14:textId="77777777" w:rsidR="003D52DD" w:rsidRPr="003D52DD" w:rsidRDefault="003D52DD" w:rsidP="003D52DD">
      <w:pPr>
        <w:spacing w:before="100" w:beforeAutospacing="1" w:after="100" w:afterAutospacing="1"/>
        <w:outlineLvl w:val="5"/>
        <w:rPr>
          <w:rFonts w:eastAsia="Times New Roman" w:cstheme="minorHAnsi"/>
          <w:bCs/>
        </w:rPr>
      </w:pPr>
      <w:r w:rsidRPr="003D52DD">
        <w:rPr>
          <w:rFonts w:eastAsia="Times New Roman" w:cstheme="minorHAnsi"/>
          <w:b/>
          <w:bCs/>
        </w:rPr>
        <w:lastRenderedPageBreak/>
        <w:t xml:space="preserve">    </w:t>
      </w:r>
      <w:r w:rsidRPr="003D52DD">
        <w:rPr>
          <w:rFonts w:eastAsia="Times New Roman" w:cstheme="minorHAnsi"/>
          <w:bCs/>
        </w:rPr>
        <w:t>3. Read James 4:2-3</w:t>
      </w:r>
    </w:p>
    <w:p w14:paraId="6F475D65"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A. What two mistakes does James say we make in praying?</w:t>
      </w:r>
    </w:p>
    <w:p w14:paraId="1FD6E347"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B. Paige said we fail to ask God to rescue us from our wrong desires. Do that here -- either silently or in writing.</w:t>
      </w:r>
    </w:p>
    <w:p w14:paraId="11D9F0BD" w14:textId="77777777" w:rsidR="003D52DD" w:rsidRPr="003D52DD" w:rsidRDefault="003D52DD" w:rsidP="003D52DD">
      <w:pPr>
        <w:spacing w:before="100" w:beforeAutospacing="1" w:after="100" w:afterAutospacing="1"/>
        <w:outlineLvl w:val="5"/>
        <w:rPr>
          <w:rFonts w:eastAsia="Times New Roman" w:cstheme="minorHAnsi"/>
          <w:b/>
          <w:bCs/>
        </w:rPr>
      </w:pPr>
      <w:r w:rsidRPr="003D52DD">
        <w:rPr>
          <w:rFonts w:eastAsia="Times New Roman" w:cstheme="minorHAnsi"/>
          <w:b/>
          <w:bCs/>
        </w:rPr>
        <w:t>Our Presumptions</w:t>
      </w:r>
    </w:p>
    <w:p w14:paraId="70F5433F" w14:textId="77777777" w:rsidR="003D52DD" w:rsidRPr="003D52DD" w:rsidRDefault="003D52DD" w:rsidP="003D52DD">
      <w:pPr>
        <w:spacing w:before="100" w:beforeAutospacing="1" w:after="100" w:afterAutospacing="1"/>
        <w:outlineLvl w:val="5"/>
        <w:rPr>
          <w:rFonts w:eastAsia="Times New Roman" w:cstheme="minorHAnsi"/>
          <w:bCs/>
        </w:rPr>
      </w:pPr>
      <w:r w:rsidRPr="003D52DD">
        <w:rPr>
          <w:rFonts w:eastAsia="Times New Roman" w:cstheme="minorHAnsi"/>
          <w:b/>
          <w:bCs/>
        </w:rPr>
        <w:t xml:space="preserve">    </w:t>
      </w:r>
      <w:r w:rsidRPr="003D52DD">
        <w:rPr>
          <w:rFonts w:eastAsia="Times New Roman" w:cstheme="minorHAnsi"/>
          <w:bCs/>
        </w:rPr>
        <w:t>4. Read James 4:11-12</w:t>
      </w:r>
    </w:p>
    <w:p w14:paraId="0C21B7C2"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A. How do we place ourselves above God, the Lawgiver, when we judge another? What was her point when she said, "When my child needs consequences, you don't get to give it to them."</w:t>
      </w:r>
    </w:p>
    <w:p w14:paraId="214955A4" w14:textId="7CF4A35C"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B. What examples did she give of being judgmental when looking at Christmas card pictures, or gossiping about others? Strike a chord in any way? </w:t>
      </w:r>
    </w:p>
    <w:p w14:paraId="156739BD" w14:textId="77777777" w:rsidR="003D52DD" w:rsidRPr="003D52DD" w:rsidRDefault="003D52DD" w:rsidP="003D52DD">
      <w:pPr>
        <w:spacing w:before="100" w:beforeAutospacing="1" w:after="100" w:afterAutospacing="1"/>
        <w:outlineLvl w:val="4"/>
        <w:rPr>
          <w:rFonts w:eastAsia="Times New Roman" w:cstheme="minorHAnsi"/>
          <w:b/>
          <w:bCs/>
          <w:sz w:val="32"/>
          <w:szCs w:val="32"/>
        </w:rPr>
      </w:pPr>
      <w:r w:rsidRPr="003D52DD">
        <w:rPr>
          <w:rFonts w:eastAsia="Times New Roman" w:cstheme="minorHAnsi"/>
          <w:b/>
          <w:bCs/>
          <w:sz w:val="32"/>
          <w:szCs w:val="32"/>
        </w:rPr>
        <w:t>Saturday: Recognize it in Our Loyalties</w:t>
      </w:r>
    </w:p>
    <w:p w14:paraId="341ED43D"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Watch about 13 minutes up to Rescue from Worldliness</w:t>
      </w:r>
    </w:p>
    <w:p w14:paraId="1DC0F411" w14:textId="77777777" w:rsidR="003D52DD" w:rsidRPr="003D52DD" w:rsidRDefault="003D52DD" w:rsidP="003D52DD">
      <w:pPr>
        <w:spacing w:before="100" w:beforeAutospacing="1" w:after="100" w:afterAutospacing="1"/>
        <w:outlineLvl w:val="5"/>
        <w:rPr>
          <w:rFonts w:eastAsia="Times New Roman" w:cstheme="minorHAnsi"/>
          <w:bCs/>
        </w:rPr>
      </w:pPr>
      <w:r w:rsidRPr="003D52DD">
        <w:rPr>
          <w:rFonts w:eastAsia="Times New Roman" w:cstheme="minorHAnsi"/>
          <w:bCs/>
        </w:rPr>
        <w:t>    5. Read James 4:4-5</w:t>
      </w:r>
    </w:p>
    <w:p w14:paraId="0E5FE3BB"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A. James calls putting other things above God as adultery. How does this word picture speak to you?</w:t>
      </w:r>
    </w:p>
    <w:p w14:paraId="0FB02F37"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B. When you see God as an intruder into your time, money, entertainment, hobbies -- what should that tell you? How does this diagnostic tool help you? Be specific.</w:t>
      </w:r>
    </w:p>
    <w:p w14:paraId="750FFFE2" w14:textId="77777777" w:rsidR="003D52DD" w:rsidRPr="003D52DD" w:rsidRDefault="003D52DD" w:rsidP="003D52DD">
      <w:pPr>
        <w:spacing w:before="100" w:beforeAutospacing="1" w:after="100" w:afterAutospacing="1"/>
        <w:ind w:left="720"/>
        <w:rPr>
          <w:rFonts w:eastAsia="Times New Roman" w:cstheme="minorHAnsi"/>
        </w:rPr>
      </w:pPr>
      <w:r w:rsidRPr="003D52DD">
        <w:rPr>
          <w:rFonts w:eastAsia="Times New Roman" w:cstheme="minorHAnsi"/>
        </w:rPr>
        <w:t>C. Here are some other diagnostic tools -- does the world love you? Do you feel like an alien (you should!) Are you aware of condensation? (What did she mean?) D.</w:t>
      </w:r>
    </w:p>
    <w:p w14:paraId="01D87612"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             D. What else stood out to you from her lecture so far?</w:t>
      </w:r>
    </w:p>
    <w:p w14:paraId="6836327B" w14:textId="77777777" w:rsidR="003D52DD" w:rsidRPr="003D52DD" w:rsidRDefault="003D52DD" w:rsidP="003D52DD">
      <w:pPr>
        <w:spacing w:before="100" w:beforeAutospacing="1" w:after="100" w:afterAutospacing="1"/>
        <w:outlineLvl w:val="4"/>
        <w:rPr>
          <w:rFonts w:eastAsia="Times New Roman" w:cstheme="minorHAnsi"/>
          <w:b/>
          <w:bCs/>
          <w:sz w:val="32"/>
          <w:szCs w:val="32"/>
        </w:rPr>
      </w:pPr>
      <w:r w:rsidRPr="003D52DD">
        <w:rPr>
          <w:rFonts w:eastAsia="Times New Roman" w:cstheme="minorHAnsi"/>
          <w:b/>
          <w:bCs/>
          <w:sz w:val="32"/>
          <w:szCs w:val="32"/>
        </w:rPr>
        <w:t>God Hunt Sunday</w:t>
      </w:r>
    </w:p>
    <w:p w14:paraId="023B7D65"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    6. How has God shown up in your life this week?  </w:t>
      </w:r>
    </w:p>
    <w:p w14:paraId="3F46349A" w14:textId="77777777" w:rsidR="003D52DD" w:rsidRPr="003D52DD" w:rsidRDefault="003D52DD" w:rsidP="003D52DD">
      <w:pPr>
        <w:spacing w:before="100" w:beforeAutospacing="1" w:after="100" w:afterAutospacing="1"/>
        <w:outlineLvl w:val="4"/>
        <w:rPr>
          <w:rFonts w:eastAsia="Times New Roman" w:cstheme="minorHAnsi"/>
          <w:b/>
          <w:bCs/>
          <w:sz w:val="32"/>
          <w:szCs w:val="32"/>
        </w:rPr>
      </w:pPr>
      <w:r w:rsidRPr="003D52DD">
        <w:rPr>
          <w:rFonts w:eastAsia="Times New Roman" w:cstheme="minorHAnsi"/>
          <w:b/>
          <w:bCs/>
          <w:sz w:val="32"/>
          <w:szCs w:val="32"/>
        </w:rPr>
        <w:t>Monday: Rescue from Worldliness: Reposition and Repent!</w:t>
      </w:r>
    </w:p>
    <w:p w14:paraId="035CD889"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Listen up to when she tells the story of the wife telling her husband to come and lay down with her as he confesses.</w:t>
      </w:r>
    </w:p>
    <w:p w14:paraId="1BEBA90F" w14:textId="77777777" w:rsidR="003D52DD" w:rsidRPr="003D52DD" w:rsidRDefault="003D52DD" w:rsidP="003D52DD">
      <w:pPr>
        <w:spacing w:before="100" w:beforeAutospacing="1" w:after="100" w:afterAutospacing="1"/>
        <w:outlineLvl w:val="5"/>
        <w:rPr>
          <w:rFonts w:eastAsia="Times New Roman" w:cstheme="minorHAnsi"/>
          <w:bCs/>
        </w:rPr>
      </w:pPr>
      <w:r w:rsidRPr="003D52DD">
        <w:rPr>
          <w:rFonts w:eastAsia="Times New Roman" w:cstheme="minorHAnsi"/>
          <w:bCs/>
        </w:rPr>
        <w:lastRenderedPageBreak/>
        <w:t>7. Read James 4:6-10</w:t>
      </w:r>
    </w:p>
    <w:p w14:paraId="3AC15B26"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     A. What beautiful word begins this section?</w:t>
      </w:r>
    </w:p>
    <w:p w14:paraId="26D28B36"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     B. Find all the promises with the conditions in this passage. Take one and share how you have experienced it. We want specific illustrations.</w:t>
      </w:r>
    </w:p>
    <w:p w14:paraId="76335840"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     C. Did you understand what she meant by the exchange that happens at a wedding? Mike Reeves says everything that is ours becomes His (our sin!) and everything that is His becomes ours! (His purity, His riches...) What does this mean to you? How does this fit with our understanding of being saved by faith? </w:t>
      </w:r>
    </w:p>
    <w:p w14:paraId="2ACD93F3"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8. </w:t>
      </w:r>
      <w:r w:rsidRPr="003D52DD">
        <w:rPr>
          <w:rFonts w:eastAsia="Times New Roman" w:cstheme="minorHAnsi"/>
          <w:i/>
          <w:iCs/>
        </w:rPr>
        <w:t>Why </w:t>
      </w:r>
      <w:r w:rsidRPr="003D52DD">
        <w:rPr>
          <w:rFonts w:eastAsia="Times New Roman" w:cstheme="minorHAnsi"/>
        </w:rPr>
        <w:t>does God resist the proud?</w:t>
      </w:r>
    </w:p>
    <w:p w14:paraId="2BB19F21"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9. Give examples of how one has to work on their marriage to make it good. What application is there to our relationship with the Lord?</w:t>
      </w:r>
    </w:p>
    <w:p w14:paraId="58328443" w14:textId="77777777" w:rsidR="003D52DD" w:rsidRPr="003D52DD" w:rsidRDefault="003D52DD" w:rsidP="003D52DD">
      <w:pPr>
        <w:spacing w:before="100" w:beforeAutospacing="1" w:after="100" w:afterAutospacing="1"/>
        <w:outlineLvl w:val="4"/>
        <w:rPr>
          <w:rFonts w:eastAsia="Times New Roman" w:cstheme="minorHAnsi"/>
          <w:b/>
          <w:bCs/>
          <w:sz w:val="32"/>
          <w:szCs w:val="32"/>
        </w:rPr>
      </w:pPr>
      <w:r w:rsidRPr="003D52DD">
        <w:rPr>
          <w:rFonts w:eastAsia="Times New Roman" w:cstheme="minorHAnsi"/>
          <w:b/>
          <w:bCs/>
          <w:sz w:val="32"/>
          <w:szCs w:val="32"/>
        </w:rPr>
        <w:t>Tuesday: Closing</w:t>
      </w:r>
    </w:p>
    <w:p w14:paraId="2508DEED"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10. She told a story about a husband and wife. What was it? How does it relate to our relationship with the Lord?</w:t>
      </w:r>
    </w:p>
    <w:p w14:paraId="605CE2BE"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11. What is so good about going low? Have you experienced this?</w:t>
      </w:r>
    </w:p>
    <w:p w14:paraId="66737926"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12. She quoted Thomas Chalmers  who said that the love of the world cannot be expunged but only supplanted by the love of Him who is greater than all the world. Is that happening in your life?</w:t>
      </w:r>
    </w:p>
    <w:p w14:paraId="76FB96BF"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 xml:space="preserve">13. She closed with a story of the death of her friend last Valentine's Day. What do you remember and </w:t>
      </w:r>
      <w:bookmarkStart w:id="0" w:name="_GoBack"/>
      <w:bookmarkEnd w:id="0"/>
      <w:r w:rsidRPr="003D52DD">
        <w:rPr>
          <w:rFonts w:eastAsia="Times New Roman" w:cstheme="minorHAnsi"/>
        </w:rPr>
        <w:t>why?</w:t>
      </w:r>
    </w:p>
    <w:p w14:paraId="2CD30577" w14:textId="77777777" w:rsidR="003D52DD" w:rsidRPr="003D52DD" w:rsidRDefault="003D52DD" w:rsidP="003D52DD">
      <w:pPr>
        <w:spacing w:before="100" w:beforeAutospacing="1" w:after="100" w:afterAutospacing="1"/>
        <w:outlineLvl w:val="4"/>
        <w:rPr>
          <w:rFonts w:eastAsia="Times New Roman" w:cstheme="minorHAnsi"/>
          <w:b/>
          <w:bCs/>
          <w:sz w:val="32"/>
          <w:szCs w:val="32"/>
        </w:rPr>
      </w:pPr>
      <w:r w:rsidRPr="003D52DD">
        <w:rPr>
          <w:rFonts w:eastAsia="Times New Roman" w:cstheme="minorHAnsi"/>
          <w:b/>
          <w:bCs/>
          <w:sz w:val="32"/>
          <w:szCs w:val="32"/>
        </w:rPr>
        <w:t>Wednesday: </w:t>
      </w:r>
    </w:p>
    <w:p w14:paraId="648C6CDB" w14:textId="77777777" w:rsidR="003D52DD" w:rsidRDefault="003D52DD" w:rsidP="003D52DD">
      <w:pPr>
        <w:spacing w:before="100" w:beforeAutospacing="1" w:after="100" w:afterAutospacing="1"/>
        <w:rPr>
          <w:rFonts w:eastAsia="Times New Roman" w:cstheme="minorHAnsi"/>
        </w:rPr>
      </w:pPr>
      <w:r w:rsidRPr="003D52DD">
        <w:rPr>
          <w:rFonts w:eastAsia="Times New Roman" w:cstheme="minorHAnsi"/>
        </w:rPr>
        <w:t xml:space="preserve">14. What </w:t>
      </w:r>
      <w:r>
        <w:rPr>
          <w:rFonts w:eastAsia="Times New Roman" w:cstheme="minorHAnsi"/>
        </w:rPr>
        <w:t>did I miss you’d like to talk about?</w:t>
      </w:r>
    </w:p>
    <w:p w14:paraId="3685653F" w14:textId="4CF6CC46" w:rsidR="003D52DD" w:rsidRPr="003D52DD" w:rsidRDefault="003D52DD" w:rsidP="003D52DD">
      <w:pPr>
        <w:spacing w:before="100" w:beforeAutospacing="1" w:after="100" w:afterAutospacing="1"/>
        <w:rPr>
          <w:rFonts w:eastAsia="Times New Roman" w:cstheme="minorHAnsi"/>
        </w:rPr>
      </w:pPr>
      <w:r>
        <w:rPr>
          <w:rFonts w:eastAsia="Times New Roman" w:cstheme="minorHAnsi"/>
        </w:rPr>
        <w:t xml:space="preserve">15. What </w:t>
      </w:r>
      <w:r w:rsidRPr="003D52DD">
        <w:rPr>
          <w:rFonts w:eastAsia="Times New Roman" w:cstheme="minorHAnsi"/>
        </w:rPr>
        <w:t>is your take-a-way and why?</w:t>
      </w:r>
    </w:p>
    <w:p w14:paraId="3689F283" w14:textId="77777777" w:rsidR="003D52DD" w:rsidRPr="003D52DD" w:rsidRDefault="003D52DD" w:rsidP="003D52DD">
      <w:pPr>
        <w:spacing w:before="100" w:beforeAutospacing="1" w:after="100" w:afterAutospacing="1"/>
        <w:outlineLvl w:val="5"/>
        <w:rPr>
          <w:rFonts w:eastAsia="Times New Roman" w:cstheme="minorHAnsi"/>
          <w:b/>
          <w:bCs/>
        </w:rPr>
      </w:pPr>
      <w:r w:rsidRPr="003D52DD">
        <w:rPr>
          <w:rFonts w:eastAsia="Times New Roman" w:cstheme="minorHAnsi"/>
          <w:b/>
          <w:bCs/>
        </w:rPr>
        <w:t> </w:t>
      </w:r>
    </w:p>
    <w:p w14:paraId="65295026" w14:textId="77777777" w:rsidR="003D52DD" w:rsidRPr="003D52DD" w:rsidRDefault="003D52DD" w:rsidP="003D52DD">
      <w:pPr>
        <w:spacing w:before="100" w:beforeAutospacing="1" w:after="100" w:afterAutospacing="1"/>
        <w:rPr>
          <w:rFonts w:eastAsia="Times New Roman" w:cstheme="minorHAnsi"/>
        </w:rPr>
      </w:pPr>
      <w:r w:rsidRPr="003D52DD">
        <w:rPr>
          <w:rFonts w:eastAsia="Times New Roman" w:cstheme="minorHAnsi"/>
        </w:rPr>
        <w:t> </w:t>
      </w:r>
    </w:p>
    <w:p w14:paraId="2A9209CE" w14:textId="77777777" w:rsidR="003916DC" w:rsidRPr="003D52DD" w:rsidRDefault="003D52DD">
      <w:pPr>
        <w:rPr>
          <w:rFonts w:cstheme="minorHAnsi"/>
        </w:rPr>
      </w:pPr>
    </w:p>
    <w:sectPr w:rsidR="003916DC" w:rsidRPr="003D52DD"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B65"/>
    <w:multiLevelType w:val="multilevel"/>
    <w:tmpl w:val="3BB4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DD"/>
    <w:rsid w:val="003D52DD"/>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8AFBD"/>
  <w14:defaultImageDpi w14:val="32767"/>
  <w15:chartTrackingRefBased/>
  <w15:docId w15:val="{E833B1C8-7AB4-A243-8219-8823ABA9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3D52DD"/>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D52D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52D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D52D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D52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52DD"/>
    <w:rPr>
      <w:b/>
      <w:bCs/>
    </w:rPr>
  </w:style>
  <w:style w:type="character" w:styleId="Emphasis">
    <w:name w:val="Emphasis"/>
    <w:basedOn w:val="DefaultParagraphFont"/>
    <w:uiPriority w:val="20"/>
    <w:qFormat/>
    <w:rsid w:val="003D5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2023-02-16T16:25:00Z</dcterms:created>
  <dcterms:modified xsi:type="dcterms:W3CDTF">2023-02-16T16:31:00Z</dcterms:modified>
</cp:coreProperties>
</file>