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B53DD" w14:textId="77777777" w:rsidR="00BF271C" w:rsidRPr="00BF271C" w:rsidRDefault="00BF271C" w:rsidP="00BF271C">
      <w:pPr>
        <w:spacing w:before="100" w:beforeAutospacing="1" w:after="100" w:afterAutospacing="1"/>
        <w:outlineLvl w:val="4"/>
        <w:rPr>
          <w:rFonts w:ascii="Times New Roman" w:eastAsia="Times New Roman" w:hAnsi="Times New Roman" w:cs="Times New Roman"/>
          <w:b/>
          <w:bCs/>
          <w:color w:val="000000"/>
          <w:sz w:val="20"/>
          <w:szCs w:val="20"/>
        </w:rPr>
      </w:pPr>
      <w:r w:rsidRPr="00BF271C">
        <w:rPr>
          <w:rFonts w:ascii="Times New Roman" w:eastAsia="Times New Roman" w:hAnsi="Times New Roman" w:cs="Times New Roman"/>
          <w:b/>
          <w:bCs/>
          <w:color w:val="000000"/>
          <w:sz w:val="20"/>
          <w:szCs w:val="20"/>
        </w:rPr>
        <w:t>Sunday: Getting Started</w:t>
      </w:r>
    </w:p>
    <w:p w14:paraId="748D4961" w14:textId="77777777" w:rsidR="00BF271C" w:rsidRPr="00BF271C" w:rsidRDefault="00BF271C" w:rsidP="00BF271C">
      <w:p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Paige packed in so much I've chosen not to add her reflection questions so as to not overwhelm you. Monday and Tuesday are definitely heavier than the rest of the week -- so take heart!</w:t>
      </w:r>
    </w:p>
    <w:p w14:paraId="6B45176E" w14:textId="77777777" w:rsidR="00BF271C" w:rsidRPr="00BF271C" w:rsidRDefault="00BF271C" w:rsidP="00BF271C">
      <w:pPr>
        <w:numPr>
          <w:ilvl w:val="0"/>
          <w:numId w:val="1"/>
        </w:num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I shared that I am being transformed through this series and gave a few specific examples. How have you been impacted so far by this series? Share at least one specific example.</w:t>
      </w:r>
    </w:p>
    <w:p w14:paraId="54A0C747" w14:textId="77777777" w:rsidR="00BF271C" w:rsidRPr="00BF271C" w:rsidRDefault="00BF271C" w:rsidP="00BF271C">
      <w:pPr>
        <w:numPr>
          <w:ilvl w:val="0"/>
          <w:numId w:val="1"/>
        </w:num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Paige begins with a review of last week. What do you remember about:</w:t>
      </w:r>
    </w:p>
    <w:p w14:paraId="3709D36C" w14:textId="77777777" w:rsidR="00BF271C" w:rsidRPr="00BF271C" w:rsidRDefault="00BF271C" w:rsidP="00BF271C">
      <w:pPr>
        <w:numPr>
          <w:ilvl w:val="1"/>
          <w:numId w:val="1"/>
        </w:num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We want to be cherished but not transformed.</w:t>
      </w:r>
    </w:p>
    <w:p w14:paraId="0F00ADE7" w14:textId="77777777" w:rsidR="00BF271C" w:rsidRPr="00BF271C" w:rsidRDefault="00BF271C" w:rsidP="00BF271C">
      <w:pPr>
        <w:numPr>
          <w:ilvl w:val="1"/>
          <w:numId w:val="1"/>
        </w:num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There's nothing that doesn't come from the gospel.</w:t>
      </w:r>
    </w:p>
    <w:p w14:paraId="281C3E54" w14:textId="77777777" w:rsidR="00BF271C" w:rsidRPr="00BF271C" w:rsidRDefault="00BF271C" w:rsidP="00BF271C">
      <w:pPr>
        <w:numPr>
          <w:ilvl w:val="1"/>
          <w:numId w:val="1"/>
        </w:num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What a living sacrifice looks like.</w:t>
      </w:r>
    </w:p>
    <w:p w14:paraId="5E8FD3F6" w14:textId="77777777" w:rsidR="00BF271C" w:rsidRPr="00BF271C" w:rsidRDefault="00BF271C" w:rsidP="00BF271C">
      <w:pPr>
        <w:spacing w:before="100" w:beforeAutospacing="1" w:after="100" w:afterAutospacing="1"/>
        <w:outlineLvl w:val="4"/>
        <w:rPr>
          <w:rFonts w:ascii="Times New Roman" w:eastAsia="Times New Roman" w:hAnsi="Times New Roman" w:cs="Times New Roman"/>
          <w:b/>
          <w:bCs/>
          <w:color w:val="000000"/>
          <w:sz w:val="20"/>
          <w:szCs w:val="20"/>
        </w:rPr>
      </w:pPr>
      <w:r w:rsidRPr="00BF271C">
        <w:rPr>
          <w:rFonts w:ascii="Times New Roman" w:eastAsia="Times New Roman" w:hAnsi="Times New Roman" w:cs="Times New Roman"/>
          <w:b/>
          <w:bCs/>
          <w:color w:val="000000"/>
          <w:sz w:val="20"/>
          <w:szCs w:val="20"/>
        </w:rPr>
        <w:t>Monday: Gospel Responsiveness to One Another in the Church (Romans 12:1-8)</w:t>
      </w:r>
    </w:p>
    <w:p w14:paraId="4EC36E17" w14:textId="77777777" w:rsidR="00BF271C" w:rsidRPr="00BF271C" w:rsidRDefault="00BF271C" w:rsidP="00BF271C">
      <w:p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3. Paul often comes back to the gospel using the word "</w:t>
      </w:r>
      <w:r w:rsidRPr="00BF271C">
        <w:rPr>
          <w:rFonts w:ascii="Times New Roman" w:eastAsia="Times New Roman" w:hAnsi="Times New Roman" w:cs="Times New Roman"/>
          <w:b/>
          <w:bCs/>
          <w:color w:val="000000"/>
        </w:rPr>
        <w:t>not.</w:t>
      </w:r>
      <w:r w:rsidRPr="00BF271C">
        <w:rPr>
          <w:rFonts w:ascii="Times New Roman" w:eastAsia="Times New Roman" w:hAnsi="Times New Roman" w:cs="Times New Roman"/>
          <w:color w:val="000000"/>
        </w:rPr>
        <w:t>" </w:t>
      </w:r>
      <w:r w:rsidRPr="00BF271C">
        <w:rPr>
          <w:rFonts w:ascii="Times New Roman" w:eastAsia="Times New Roman" w:hAnsi="Times New Roman" w:cs="Times New Roman"/>
          <w:i/>
          <w:iCs/>
          <w:color w:val="000000"/>
        </w:rPr>
        <w:t>I am </w:t>
      </w:r>
      <w:r w:rsidRPr="00BF271C">
        <w:rPr>
          <w:rFonts w:ascii="Times New Roman" w:eastAsia="Times New Roman" w:hAnsi="Times New Roman" w:cs="Times New Roman"/>
          <w:b/>
          <w:bCs/>
          <w:i/>
          <w:iCs/>
          <w:color w:val="000000"/>
        </w:rPr>
        <w:t>not</w:t>
      </w:r>
      <w:r w:rsidRPr="00BF271C">
        <w:rPr>
          <w:rFonts w:ascii="Times New Roman" w:eastAsia="Times New Roman" w:hAnsi="Times New Roman" w:cs="Times New Roman"/>
          <w:i/>
          <w:iCs/>
          <w:color w:val="000000"/>
        </w:rPr>
        <w:t> ashamed of the gospel;" "I am </w:t>
      </w:r>
      <w:r w:rsidRPr="00BF271C">
        <w:rPr>
          <w:rFonts w:ascii="Times New Roman" w:eastAsia="Times New Roman" w:hAnsi="Times New Roman" w:cs="Times New Roman"/>
          <w:b/>
          <w:bCs/>
          <w:i/>
          <w:iCs/>
          <w:color w:val="000000"/>
        </w:rPr>
        <w:t>not</w:t>
      </w:r>
      <w:r w:rsidRPr="00BF271C">
        <w:rPr>
          <w:rFonts w:ascii="Times New Roman" w:eastAsia="Times New Roman" w:hAnsi="Times New Roman" w:cs="Times New Roman"/>
          <w:i/>
          <w:iCs/>
          <w:color w:val="000000"/>
        </w:rPr>
        <w:t> under the law," "God did </w:t>
      </w:r>
      <w:r w:rsidRPr="00BF271C">
        <w:rPr>
          <w:rFonts w:ascii="Times New Roman" w:eastAsia="Times New Roman" w:hAnsi="Times New Roman" w:cs="Times New Roman"/>
          <w:b/>
          <w:bCs/>
          <w:i/>
          <w:iCs/>
          <w:color w:val="000000"/>
        </w:rPr>
        <w:t>not</w:t>
      </w:r>
      <w:r w:rsidRPr="00BF271C">
        <w:rPr>
          <w:rFonts w:ascii="Times New Roman" w:eastAsia="Times New Roman" w:hAnsi="Times New Roman" w:cs="Times New Roman"/>
          <w:i/>
          <w:iCs/>
          <w:color w:val="000000"/>
        </w:rPr>
        <w:t> spare his own son..." </w:t>
      </w:r>
      <w:r w:rsidRPr="00BF271C">
        <w:rPr>
          <w:rFonts w:ascii="Times New Roman" w:eastAsia="Times New Roman" w:hAnsi="Times New Roman" w:cs="Times New Roman"/>
          <w:color w:val="000000"/>
        </w:rPr>
        <w:t>Find two examples of "</w:t>
      </w:r>
      <w:r w:rsidRPr="00BF271C">
        <w:rPr>
          <w:rFonts w:ascii="Times New Roman" w:eastAsia="Times New Roman" w:hAnsi="Times New Roman" w:cs="Times New Roman"/>
          <w:b/>
          <w:bCs/>
          <w:color w:val="000000"/>
        </w:rPr>
        <w:t>not" </w:t>
      </w:r>
      <w:r w:rsidRPr="00BF271C">
        <w:rPr>
          <w:rFonts w:ascii="Times New Roman" w:eastAsia="Times New Roman" w:hAnsi="Times New Roman" w:cs="Times New Roman"/>
          <w:color w:val="000000"/>
        </w:rPr>
        <w:t>in Romans 12:1-3. If we are to respond to the gospel, how are we </w:t>
      </w:r>
      <w:r w:rsidRPr="00BF271C">
        <w:rPr>
          <w:rFonts w:ascii="Times New Roman" w:eastAsia="Times New Roman" w:hAnsi="Times New Roman" w:cs="Times New Roman"/>
          <w:b/>
          <w:bCs/>
          <w:color w:val="000000"/>
        </w:rPr>
        <w:t>not </w:t>
      </w:r>
      <w:r w:rsidRPr="00BF271C">
        <w:rPr>
          <w:rFonts w:ascii="Times New Roman" w:eastAsia="Times New Roman" w:hAnsi="Times New Roman" w:cs="Times New Roman"/>
          <w:color w:val="000000"/>
        </w:rPr>
        <w:t>to be in each case?  </w:t>
      </w:r>
    </w:p>
    <w:p w14:paraId="3A634D82" w14:textId="77777777" w:rsidR="00BF271C" w:rsidRPr="00BF271C" w:rsidRDefault="00BF271C" w:rsidP="00BF271C">
      <w:p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b/>
          <w:bCs/>
          <w:color w:val="000000"/>
        </w:rPr>
        <w:t>Not Awareness</w:t>
      </w:r>
    </w:p>
    <w:p w14:paraId="0EA15650" w14:textId="77777777" w:rsidR="00BF271C" w:rsidRPr="00BF271C" w:rsidRDefault="00BF271C" w:rsidP="00BF271C">
      <w:p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4. Paige said we are naturally very aware of ourselves. Is that true of you? Explain.</w:t>
      </w:r>
    </w:p>
    <w:p w14:paraId="5E78E59F" w14:textId="77777777" w:rsidR="00BF271C" w:rsidRPr="00BF271C" w:rsidRDefault="00BF271C" w:rsidP="00BF271C">
      <w:p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5. Through the Spirit, what are we told </w:t>
      </w:r>
      <w:r w:rsidRPr="00BF271C">
        <w:rPr>
          <w:rFonts w:ascii="Times New Roman" w:eastAsia="Times New Roman" w:hAnsi="Times New Roman" w:cs="Times New Roman"/>
          <w:b/>
          <w:bCs/>
          <w:color w:val="000000"/>
        </w:rPr>
        <w:t>not</w:t>
      </w:r>
      <w:r w:rsidRPr="00BF271C">
        <w:rPr>
          <w:rFonts w:ascii="Times New Roman" w:eastAsia="Times New Roman" w:hAnsi="Times New Roman" w:cs="Times New Roman"/>
          <w:color w:val="000000"/>
        </w:rPr>
        <w:t> to do in verse 3, but rather, what </w:t>
      </w:r>
      <w:r w:rsidRPr="00BF271C">
        <w:rPr>
          <w:rFonts w:ascii="Times New Roman" w:eastAsia="Times New Roman" w:hAnsi="Times New Roman" w:cs="Times New Roman"/>
          <w:b/>
          <w:bCs/>
          <w:color w:val="000000"/>
        </w:rPr>
        <w:t>are</w:t>
      </w:r>
      <w:r w:rsidRPr="00BF271C">
        <w:rPr>
          <w:rFonts w:ascii="Times New Roman" w:eastAsia="Times New Roman" w:hAnsi="Times New Roman" w:cs="Times New Roman"/>
          <w:color w:val="000000"/>
        </w:rPr>
        <w:t> we to do? </w:t>
      </w:r>
    </w:p>
    <w:p w14:paraId="5F0DE531" w14:textId="77777777" w:rsidR="00BF271C" w:rsidRPr="00BF271C" w:rsidRDefault="00BF271C" w:rsidP="00BF271C">
      <w:p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6. Paige said we are to think with sober judgment according to faith. We should assess ourselves not by our beauty or talent but by our faith. She said "faith is looking completely away from ourselves and to Jesus." </w:t>
      </w:r>
    </w:p>
    <w:p w14:paraId="331E803D" w14:textId="77777777" w:rsidR="00BF271C" w:rsidRPr="00BF271C" w:rsidRDefault="00BF271C" w:rsidP="00BF271C">
      <w:p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A. Apply this to a current struggle. How, by looking to Jesus, and exercising your faith, could you </w:t>
      </w:r>
      <w:r w:rsidRPr="00BF271C">
        <w:rPr>
          <w:rFonts w:ascii="Times New Roman" w:eastAsia="Times New Roman" w:hAnsi="Times New Roman" w:cs="Times New Roman"/>
          <w:b/>
          <w:bCs/>
          <w:color w:val="000000"/>
        </w:rPr>
        <w:t>not </w:t>
      </w:r>
      <w:r w:rsidRPr="00BF271C">
        <w:rPr>
          <w:rFonts w:ascii="Times New Roman" w:eastAsia="Times New Roman" w:hAnsi="Times New Roman" w:cs="Times New Roman"/>
          <w:color w:val="000000"/>
        </w:rPr>
        <w:t>trust in yourself to overcome but trust in Jesus to overcome?</w:t>
      </w:r>
    </w:p>
    <w:p w14:paraId="342A6C2B" w14:textId="77777777" w:rsidR="00BF271C" w:rsidRPr="00BF271C" w:rsidRDefault="00BF271C" w:rsidP="00BF271C">
      <w:pPr>
        <w:spacing w:before="100" w:beforeAutospacing="1" w:after="100" w:afterAutospacing="1"/>
        <w:rPr>
          <w:rFonts w:ascii="Times New Roman" w:eastAsia="Times New Roman" w:hAnsi="Times New Roman" w:cs="Times New Roman"/>
          <w:color w:val="000000"/>
        </w:rPr>
      </w:pPr>
      <w:r w:rsidRPr="00BF271C">
        <w:rPr>
          <w:rFonts w:ascii="Times New Roman" w:eastAsia="Times New Roman" w:hAnsi="Times New Roman" w:cs="Times New Roman"/>
          <w:color w:val="000000"/>
        </w:rPr>
        <w:t>B. How is this an antidote to pride?</w:t>
      </w:r>
    </w:p>
    <w:p w14:paraId="427D4FE9" w14:textId="24E0D1C1" w:rsidR="00BF271C" w:rsidRDefault="00BF271C" w:rsidP="00BF271C">
      <w:pPr>
        <w:pStyle w:val="NormalWeb"/>
        <w:rPr>
          <w:color w:val="000000"/>
        </w:rPr>
      </w:pPr>
      <w:r>
        <w:rPr>
          <w:rStyle w:val="Strong"/>
          <w:color w:val="000000"/>
        </w:rPr>
        <w:t>Not Alone</w:t>
      </w:r>
    </w:p>
    <w:p w14:paraId="5C6F6C8B" w14:textId="77777777" w:rsidR="00BF271C" w:rsidRDefault="00BF271C" w:rsidP="00BF271C">
      <w:pPr>
        <w:pStyle w:val="NormalWeb"/>
        <w:rPr>
          <w:color w:val="000000"/>
        </w:rPr>
      </w:pPr>
      <w:r>
        <w:rPr>
          <w:color w:val="000000"/>
        </w:rPr>
        <w:t>7. Read Romans 12:4-8</w:t>
      </w:r>
    </w:p>
    <w:p w14:paraId="39A3F49A" w14:textId="77777777" w:rsidR="00BF271C" w:rsidRDefault="00BF271C" w:rsidP="00BF271C">
      <w:pPr>
        <w:pStyle w:val="NormalWeb"/>
        <w:rPr>
          <w:color w:val="000000"/>
        </w:rPr>
      </w:pPr>
      <w:r>
        <w:rPr>
          <w:color w:val="000000"/>
        </w:rPr>
        <w:t>A. God defines the family here -- who is this "One Body?"</w:t>
      </w:r>
    </w:p>
    <w:p w14:paraId="61EB8532" w14:textId="77777777" w:rsidR="00BF271C" w:rsidRDefault="00BF271C" w:rsidP="00BF271C">
      <w:pPr>
        <w:pStyle w:val="NormalWeb"/>
        <w:rPr>
          <w:color w:val="000000"/>
        </w:rPr>
      </w:pPr>
      <w:r>
        <w:rPr>
          <w:color w:val="000000"/>
        </w:rPr>
        <w:t>B. Paige said "We are not who we are in our journals, only who we are when we are together." This reveals who we really are, how conformed we are to Him. How are you when you are together with the body of Christ? Are you other-centered? Are you intentional in drawing them out, in loving, in seeing them as God does? Assess!</w:t>
      </w:r>
    </w:p>
    <w:p w14:paraId="2361B36C" w14:textId="77777777" w:rsidR="00BF271C" w:rsidRDefault="00BF271C" w:rsidP="00BF271C">
      <w:pPr>
        <w:pStyle w:val="NormalWeb"/>
        <w:rPr>
          <w:color w:val="000000"/>
        </w:rPr>
      </w:pPr>
      <w:r>
        <w:rPr>
          <w:color w:val="000000"/>
        </w:rPr>
        <w:lastRenderedPageBreak/>
        <w:t>C. Paige said, "We need each other." I know I get cranky when I'm hungry or tired, but I don't always realize I get cranky when deprived of Christian fellowship. Reflect -- is this true of you? Are you getting the fellowship you need?</w:t>
      </w:r>
    </w:p>
    <w:p w14:paraId="762CEB0E" w14:textId="77777777" w:rsidR="00BF271C" w:rsidRDefault="00BF271C" w:rsidP="00BF271C">
      <w:pPr>
        <w:pStyle w:val="NormalWeb"/>
        <w:rPr>
          <w:color w:val="000000"/>
        </w:rPr>
      </w:pPr>
      <w:r>
        <w:rPr>
          <w:rStyle w:val="Strong"/>
          <w:color w:val="000000"/>
        </w:rPr>
        <w:t>Not Alike </w:t>
      </w:r>
    </w:p>
    <w:p w14:paraId="34427A76" w14:textId="77777777" w:rsidR="00BF271C" w:rsidRDefault="00BF271C" w:rsidP="00BF271C">
      <w:pPr>
        <w:pStyle w:val="NormalWeb"/>
        <w:rPr>
          <w:color w:val="000000"/>
        </w:rPr>
      </w:pPr>
      <w:r>
        <w:rPr>
          <w:color w:val="000000"/>
        </w:rPr>
        <w:t>8. How are you unique in your gifting, and how, by faith, are you using this gift in the body? </w:t>
      </w:r>
    </w:p>
    <w:p w14:paraId="7560DCCD" w14:textId="77777777" w:rsidR="00BF271C" w:rsidRDefault="00BF271C" w:rsidP="00BF271C">
      <w:pPr>
        <w:pStyle w:val="NormalWeb"/>
        <w:rPr>
          <w:color w:val="000000"/>
        </w:rPr>
      </w:pPr>
      <w:r>
        <w:rPr>
          <w:rStyle w:val="Strong"/>
          <w:color w:val="000000"/>
        </w:rPr>
        <w:t>Not Assets</w:t>
      </w:r>
    </w:p>
    <w:p w14:paraId="20039FCF" w14:textId="77777777" w:rsidR="00BF271C" w:rsidRDefault="00BF271C" w:rsidP="00BF271C">
      <w:pPr>
        <w:pStyle w:val="NormalWeb"/>
        <w:rPr>
          <w:color w:val="000000"/>
        </w:rPr>
      </w:pPr>
      <w:r>
        <w:rPr>
          <w:color w:val="000000"/>
        </w:rPr>
        <w:t>It is so easy to turn your gift into an asset, but then it becomes an obstacle. It is a gift from God and should be used to point others to Jesus. </w:t>
      </w:r>
    </w:p>
    <w:p w14:paraId="46167B13" w14:textId="77777777" w:rsidR="00BF271C" w:rsidRDefault="00BF271C" w:rsidP="00BF271C">
      <w:pPr>
        <w:pStyle w:val="NormalWeb"/>
        <w:rPr>
          <w:color w:val="000000"/>
        </w:rPr>
      </w:pPr>
      <w:r>
        <w:rPr>
          <w:color w:val="000000"/>
        </w:rPr>
        <w:t>9. Take any of the gifts listed in verses 6-8 and give an example of how that gift could be misused by pointing it to oneself, and how it can be used rightly by pointing others to Jesus.</w:t>
      </w:r>
    </w:p>
    <w:p w14:paraId="677C6E8D" w14:textId="77777777" w:rsidR="00BF271C" w:rsidRDefault="00BF271C" w:rsidP="00BF271C">
      <w:pPr>
        <w:pStyle w:val="NormalWeb"/>
        <w:rPr>
          <w:color w:val="000000"/>
        </w:rPr>
      </w:pPr>
      <w:r>
        <w:rPr>
          <w:color w:val="000000"/>
        </w:rPr>
        <w:t>10. Paige said "The things we are gifted for are not more important than things we are all called to do." Do you agree? What are some things we are all called to do?</w:t>
      </w:r>
    </w:p>
    <w:p w14:paraId="2BAA1195" w14:textId="77777777" w:rsidR="00BF271C" w:rsidRDefault="00BF271C" w:rsidP="00BF271C">
      <w:pPr>
        <w:pStyle w:val="Heading5"/>
        <w:rPr>
          <w:color w:val="000000"/>
        </w:rPr>
      </w:pPr>
      <w:r>
        <w:rPr>
          <w:color w:val="000000"/>
        </w:rPr>
        <w:t>Tuesday: Gospel Responsiveness to Neighbors in the World (Romans 12:9-16)</w:t>
      </w:r>
    </w:p>
    <w:p w14:paraId="36714C5C" w14:textId="77777777" w:rsidR="00BF271C" w:rsidRDefault="00BF271C" w:rsidP="00BF271C">
      <w:pPr>
        <w:pStyle w:val="NormalWeb"/>
        <w:rPr>
          <w:color w:val="000000"/>
        </w:rPr>
      </w:pPr>
      <w:r>
        <w:rPr>
          <w:rStyle w:val="Strong"/>
          <w:color w:val="000000"/>
        </w:rPr>
        <w:t>Not Acting</w:t>
      </w:r>
    </w:p>
    <w:p w14:paraId="338B26FC" w14:textId="77777777" w:rsidR="00BF271C" w:rsidRDefault="00BF271C" w:rsidP="00BF271C">
      <w:pPr>
        <w:pStyle w:val="NormalWeb"/>
        <w:rPr>
          <w:color w:val="000000"/>
        </w:rPr>
      </w:pPr>
      <w:r>
        <w:rPr>
          <w:color w:val="000000"/>
        </w:rPr>
        <w:t>11. What does verse 9 say? How is this different from acting loving, or having good manners? (The word for love is agape -- used only of God until now.)</w:t>
      </w:r>
    </w:p>
    <w:p w14:paraId="7C6368E9" w14:textId="77777777" w:rsidR="00BF271C" w:rsidRDefault="00BF271C" w:rsidP="00BF271C">
      <w:pPr>
        <w:pStyle w:val="NormalWeb"/>
        <w:rPr>
          <w:color w:val="000000"/>
        </w:rPr>
      </w:pPr>
      <w:r>
        <w:rPr>
          <w:rStyle w:val="Strong"/>
          <w:color w:val="000000"/>
        </w:rPr>
        <w:t>Not Automatic</w:t>
      </w:r>
    </w:p>
    <w:p w14:paraId="0CBCAAE8" w14:textId="77777777" w:rsidR="00BF271C" w:rsidRDefault="00BF271C" w:rsidP="00BF271C">
      <w:pPr>
        <w:pStyle w:val="NormalWeb"/>
        <w:rPr>
          <w:color w:val="000000"/>
        </w:rPr>
      </w:pPr>
      <w:r>
        <w:rPr>
          <w:color w:val="000000"/>
        </w:rPr>
        <w:t>12. Look at the list in Romans 12:10-16 and explain why none of them are natural, but only done supernaturally as we are transformed by the Spirit.</w:t>
      </w:r>
    </w:p>
    <w:p w14:paraId="3CF54E4A" w14:textId="77777777" w:rsidR="00BF271C" w:rsidRDefault="00BF271C" w:rsidP="00BF271C">
      <w:pPr>
        <w:pStyle w:val="NormalWeb"/>
        <w:rPr>
          <w:color w:val="000000"/>
        </w:rPr>
      </w:pPr>
      <w:r>
        <w:rPr>
          <w:color w:val="000000"/>
        </w:rPr>
        <w:t>Paige said often we weep with another because their trouble provokes a memory or a concern for us, not because we are really empathizing with them. I called my daughter Sally to tell her our elderly neighbor drowned and she became hysterical.  I know she cared for him, but I also think it made her fear I would be next on this Great Lake. I do know that always have double feelings at a funeral -- for the ones left behind, and memories of Steve or fears for my living loved ones.</w:t>
      </w:r>
    </w:p>
    <w:p w14:paraId="29C935B7" w14:textId="77777777" w:rsidR="00BF271C" w:rsidRDefault="00BF271C" w:rsidP="00BF271C">
      <w:pPr>
        <w:pStyle w:val="NormalWeb"/>
        <w:rPr>
          <w:color w:val="000000"/>
        </w:rPr>
      </w:pPr>
      <w:r>
        <w:rPr>
          <w:color w:val="000000"/>
        </w:rPr>
        <w:t>13.  My absolute favorite story she told was how a roommate responded when she came home and found Paige in tears. Do you remember what happened? And do you remember her point?</w:t>
      </w:r>
    </w:p>
    <w:p w14:paraId="271E763D" w14:textId="77777777" w:rsidR="00BF271C" w:rsidRDefault="00BF271C" w:rsidP="00BF271C">
      <w:pPr>
        <w:pStyle w:val="NormalWeb"/>
        <w:rPr>
          <w:color w:val="000000"/>
        </w:rPr>
      </w:pPr>
      <w:r>
        <w:rPr>
          <w:rStyle w:val="Strong"/>
          <w:color w:val="000000"/>
        </w:rPr>
        <w:t>Not Abstract</w:t>
      </w:r>
    </w:p>
    <w:p w14:paraId="56AAC3F2" w14:textId="77777777" w:rsidR="00BF271C" w:rsidRDefault="00BF271C" w:rsidP="00BF271C">
      <w:pPr>
        <w:pStyle w:val="NormalWeb"/>
        <w:rPr>
          <w:color w:val="000000"/>
        </w:rPr>
      </w:pPr>
      <w:r>
        <w:rPr>
          <w:color w:val="000000"/>
        </w:rPr>
        <w:t>14. I found her discussion on love languages interesting, saying, it doesn't matter what your love language is in showing love, it matters how to meet their need best. What are your thoughts on that?</w:t>
      </w:r>
    </w:p>
    <w:p w14:paraId="702C072F" w14:textId="77777777" w:rsidR="00BF271C" w:rsidRDefault="00BF271C" w:rsidP="00BF271C">
      <w:pPr>
        <w:pStyle w:val="NormalWeb"/>
        <w:rPr>
          <w:color w:val="000000"/>
        </w:rPr>
      </w:pPr>
      <w:r>
        <w:rPr>
          <w:color w:val="000000"/>
        </w:rPr>
        <w:lastRenderedPageBreak/>
        <w:t>15. She also said loving everybody is an excuse for loving nobody in particular. Comments?</w:t>
      </w:r>
    </w:p>
    <w:p w14:paraId="641C81F8" w14:textId="77777777" w:rsidR="00BF271C" w:rsidRDefault="00BF271C" w:rsidP="00BF271C">
      <w:pPr>
        <w:pStyle w:val="NormalWeb"/>
        <w:rPr>
          <w:color w:val="000000"/>
        </w:rPr>
      </w:pPr>
      <w:r>
        <w:rPr>
          <w:rStyle w:val="Strong"/>
          <w:color w:val="000000"/>
        </w:rPr>
        <w:t>Not Arrogant</w:t>
      </w:r>
    </w:p>
    <w:p w14:paraId="34B2F683" w14:textId="77777777" w:rsidR="00BF271C" w:rsidRDefault="00BF271C" w:rsidP="00BF271C">
      <w:pPr>
        <w:pStyle w:val="NormalWeb"/>
        <w:rPr>
          <w:color w:val="000000"/>
        </w:rPr>
      </w:pPr>
      <w:r>
        <w:rPr>
          <w:color w:val="000000"/>
        </w:rPr>
        <w:t>16. Meditate on verse 16. How would you apply that specifically in your life?</w:t>
      </w:r>
    </w:p>
    <w:p w14:paraId="50A7DD40" w14:textId="77777777" w:rsidR="00BF271C" w:rsidRDefault="00BF271C" w:rsidP="00BF271C">
      <w:pPr>
        <w:pStyle w:val="Heading5"/>
        <w:rPr>
          <w:color w:val="000000"/>
        </w:rPr>
      </w:pPr>
      <w:r>
        <w:rPr>
          <w:color w:val="000000"/>
        </w:rPr>
        <w:t>Wednesday: Opponents in Our Lives (Romans 12:17-21)</w:t>
      </w:r>
    </w:p>
    <w:p w14:paraId="52DFBC09" w14:textId="77777777" w:rsidR="00BF271C" w:rsidRDefault="00BF271C" w:rsidP="00BF271C">
      <w:pPr>
        <w:pStyle w:val="NormalWeb"/>
        <w:rPr>
          <w:color w:val="000000"/>
        </w:rPr>
      </w:pPr>
      <w:r>
        <w:rPr>
          <w:rStyle w:val="Strong"/>
          <w:color w:val="000000"/>
        </w:rPr>
        <w:t>Not Avenging</w:t>
      </w:r>
    </w:p>
    <w:p w14:paraId="6C3D92AA" w14:textId="77777777" w:rsidR="00BF271C" w:rsidRDefault="00BF271C" w:rsidP="00BF271C">
      <w:pPr>
        <w:pStyle w:val="NormalWeb"/>
        <w:rPr>
          <w:color w:val="000000"/>
        </w:rPr>
      </w:pPr>
      <w:r>
        <w:rPr>
          <w:color w:val="000000"/>
        </w:rPr>
        <w:t>17. Read Romans 12:17-19.</w:t>
      </w:r>
    </w:p>
    <w:p w14:paraId="11306518" w14:textId="77777777" w:rsidR="00BF271C" w:rsidRDefault="00BF271C" w:rsidP="00BF271C">
      <w:pPr>
        <w:pStyle w:val="NormalWeb"/>
        <w:rPr>
          <w:color w:val="000000"/>
        </w:rPr>
      </w:pPr>
      <w:r>
        <w:rPr>
          <w:color w:val="000000"/>
        </w:rPr>
        <w:t>A. What are the main points?</w:t>
      </w:r>
    </w:p>
    <w:p w14:paraId="08A2FB66" w14:textId="77777777" w:rsidR="00BF271C" w:rsidRDefault="00BF271C" w:rsidP="00BF271C">
      <w:pPr>
        <w:pStyle w:val="NormalWeb"/>
        <w:rPr>
          <w:color w:val="000000"/>
        </w:rPr>
      </w:pPr>
      <w:r>
        <w:rPr>
          <w:color w:val="000000"/>
        </w:rPr>
        <w:t>B. Paige said that most people are competitive so they see others, even brothers and sisters in Christ, as competitors. Do you agree? If you do (I know can feel that way in the areas of my gifting and need to talk to my soul!) If this is true of you, how should you speak to your soul?</w:t>
      </w:r>
    </w:p>
    <w:p w14:paraId="6F933BF0" w14:textId="77777777" w:rsidR="00BF271C" w:rsidRDefault="00BF271C" w:rsidP="00BF271C">
      <w:pPr>
        <w:pStyle w:val="NormalWeb"/>
        <w:rPr>
          <w:color w:val="000000"/>
        </w:rPr>
      </w:pPr>
      <w:r>
        <w:rPr>
          <w:rStyle w:val="Strong"/>
          <w:color w:val="000000"/>
        </w:rPr>
        <w:t>Not Acquiescing</w:t>
      </w:r>
    </w:p>
    <w:p w14:paraId="7E6F55C1" w14:textId="77777777" w:rsidR="00BF271C" w:rsidRDefault="00BF271C" w:rsidP="00BF271C">
      <w:pPr>
        <w:pStyle w:val="NormalWeb"/>
        <w:rPr>
          <w:color w:val="000000"/>
        </w:rPr>
      </w:pPr>
      <w:r>
        <w:rPr>
          <w:color w:val="000000"/>
        </w:rPr>
        <w:t>18. Read verses 20-21.</w:t>
      </w:r>
    </w:p>
    <w:p w14:paraId="1039B8CA" w14:textId="77777777" w:rsidR="00BF271C" w:rsidRDefault="00BF271C" w:rsidP="00BF271C">
      <w:pPr>
        <w:pStyle w:val="NormalWeb"/>
        <w:rPr>
          <w:color w:val="000000"/>
        </w:rPr>
      </w:pPr>
      <w:r>
        <w:rPr>
          <w:color w:val="000000"/>
        </w:rPr>
        <w:t>A. Paige talked about how when her children fight, one will say "She started it." What is her response and how is that supported by this passage?</w:t>
      </w:r>
    </w:p>
    <w:p w14:paraId="1172D19C" w14:textId="77777777" w:rsidR="00BF271C" w:rsidRDefault="00BF271C" w:rsidP="00BF271C">
      <w:pPr>
        <w:pStyle w:val="NormalWeb"/>
        <w:rPr>
          <w:color w:val="000000"/>
        </w:rPr>
      </w:pPr>
      <w:r>
        <w:rPr>
          <w:color w:val="000000"/>
        </w:rPr>
        <w:t>B. How should we respond when someone hurts us, according to this passage? Can you give either an example of how you have done that or how God is telling you to now?</w:t>
      </w:r>
    </w:p>
    <w:p w14:paraId="7CE0184C" w14:textId="77777777" w:rsidR="00BF271C" w:rsidRDefault="00BF271C" w:rsidP="00BF271C">
      <w:pPr>
        <w:pStyle w:val="Heading4"/>
        <w:rPr>
          <w:color w:val="000000"/>
        </w:rPr>
      </w:pPr>
      <w:r>
        <w:rPr>
          <w:color w:val="000000"/>
        </w:rPr>
        <w:t>Thursday: Indebtedness to Love (Romans 13:8-10)</w:t>
      </w:r>
    </w:p>
    <w:p w14:paraId="3C111884" w14:textId="77777777" w:rsidR="00BF271C" w:rsidRDefault="00BF271C" w:rsidP="00BF271C">
      <w:pPr>
        <w:pStyle w:val="NormalWeb"/>
        <w:rPr>
          <w:color w:val="000000"/>
        </w:rPr>
      </w:pPr>
      <w:r>
        <w:rPr>
          <w:rStyle w:val="Strong"/>
          <w:color w:val="000000"/>
        </w:rPr>
        <w:t>Not Arbitrary</w:t>
      </w:r>
    </w:p>
    <w:p w14:paraId="76E651FF" w14:textId="77777777" w:rsidR="00BF271C" w:rsidRDefault="00BF271C" w:rsidP="00BF271C">
      <w:pPr>
        <w:pStyle w:val="NormalWeb"/>
        <w:rPr>
          <w:color w:val="000000"/>
        </w:rPr>
      </w:pPr>
      <w:r>
        <w:rPr>
          <w:color w:val="000000"/>
        </w:rPr>
        <w:t>19. Read Romans 13:8-10</w:t>
      </w:r>
    </w:p>
    <w:p w14:paraId="7CE49FDD" w14:textId="77777777" w:rsidR="00BF271C" w:rsidRDefault="00BF271C" w:rsidP="00BF271C">
      <w:pPr>
        <w:pStyle w:val="NormalWeb"/>
        <w:rPr>
          <w:color w:val="000000"/>
        </w:rPr>
      </w:pPr>
      <w:r>
        <w:rPr>
          <w:color w:val="000000"/>
        </w:rPr>
        <w:t>          A. What are the main points?</w:t>
      </w:r>
    </w:p>
    <w:p w14:paraId="69D5E7C7" w14:textId="77777777" w:rsidR="00BF271C" w:rsidRDefault="00BF271C" w:rsidP="00BF271C">
      <w:pPr>
        <w:pStyle w:val="NormalWeb"/>
        <w:rPr>
          <w:color w:val="000000"/>
        </w:rPr>
      </w:pPr>
      <w:r>
        <w:rPr>
          <w:color w:val="000000"/>
        </w:rPr>
        <w:t>B.  Why, according to verse 8, is loving not arbitrary for the believer? (Some translations say Owe  no man anything except the debt of love.")</w:t>
      </w:r>
    </w:p>
    <w:p w14:paraId="4E29BF4B" w14:textId="77777777" w:rsidR="00BF271C" w:rsidRDefault="00BF271C" w:rsidP="00BF271C">
      <w:pPr>
        <w:pStyle w:val="NormalWeb"/>
        <w:rPr>
          <w:color w:val="000000"/>
        </w:rPr>
      </w:pPr>
      <w:r>
        <w:rPr>
          <w:color w:val="000000"/>
        </w:rPr>
        <w:t>C. This love must go beyond the law, to loving as He loved us. She told a story of her daughter swinging her arm. What was happening and what was her point?</w:t>
      </w:r>
    </w:p>
    <w:p w14:paraId="329C7FB5" w14:textId="77777777" w:rsidR="00BF271C" w:rsidRDefault="00BF271C" w:rsidP="00BF271C">
      <w:pPr>
        <w:pStyle w:val="NormalWeb"/>
        <w:rPr>
          <w:color w:val="000000"/>
        </w:rPr>
      </w:pPr>
      <w:r>
        <w:rPr>
          <w:rStyle w:val="Strong"/>
          <w:color w:val="000000"/>
        </w:rPr>
        <w:t>Not Accomplishment</w:t>
      </w:r>
    </w:p>
    <w:p w14:paraId="38DC05F7" w14:textId="77777777" w:rsidR="00BF271C" w:rsidRDefault="00BF271C" w:rsidP="00BF271C">
      <w:pPr>
        <w:pStyle w:val="NormalWeb"/>
        <w:rPr>
          <w:color w:val="000000"/>
        </w:rPr>
      </w:pPr>
      <w:r>
        <w:rPr>
          <w:color w:val="000000"/>
        </w:rPr>
        <w:t>20. Why must we never see loving others as a way to gain God's favor? Do you do this?</w:t>
      </w:r>
    </w:p>
    <w:p w14:paraId="6BDDABF2" w14:textId="77777777" w:rsidR="00BF271C" w:rsidRDefault="00BF271C" w:rsidP="00BF271C">
      <w:pPr>
        <w:pStyle w:val="NormalWeb"/>
        <w:rPr>
          <w:color w:val="000000"/>
        </w:rPr>
      </w:pPr>
      <w:r>
        <w:rPr>
          <w:rStyle w:val="Strong"/>
          <w:color w:val="000000"/>
        </w:rPr>
        <w:lastRenderedPageBreak/>
        <w:t> </w:t>
      </w:r>
    </w:p>
    <w:p w14:paraId="321A4D3D" w14:textId="77777777" w:rsidR="00BF271C" w:rsidRDefault="00BF271C" w:rsidP="00BF271C">
      <w:pPr>
        <w:pStyle w:val="Heading4"/>
        <w:rPr>
          <w:color w:val="000000"/>
        </w:rPr>
      </w:pPr>
      <w:r>
        <w:rPr>
          <w:color w:val="000000"/>
        </w:rPr>
        <w:t>Friday: Incitement to Love (Romans 13:11-14)</w:t>
      </w:r>
    </w:p>
    <w:p w14:paraId="3611ED69" w14:textId="77777777" w:rsidR="00BF271C" w:rsidRDefault="00BF271C" w:rsidP="00BF271C">
      <w:pPr>
        <w:pStyle w:val="NormalWeb"/>
        <w:rPr>
          <w:color w:val="000000"/>
        </w:rPr>
      </w:pPr>
      <w:r>
        <w:rPr>
          <w:rStyle w:val="Strong"/>
          <w:color w:val="000000"/>
        </w:rPr>
        <w:t>Not Afar</w:t>
      </w:r>
    </w:p>
    <w:p w14:paraId="68CD9D39" w14:textId="77777777" w:rsidR="00BF271C" w:rsidRDefault="00BF271C" w:rsidP="00BF271C">
      <w:pPr>
        <w:pStyle w:val="NormalWeb"/>
        <w:rPr>
          <w:color w:val="000000"/>
        </w:rPr>
      </w:pPr>
      <w:r>
        <w:rPr>
          <w:color w:val="000000"/>
        </w:rPr>
        <w:t>21. What does Paul mean by "the time" and "the day?" What does he tell us about it?</w:t>
      </w:r>
    </w:p>
    <w:p w14:paraId="331589DF" w14:textId="77777777" w:rsidR="00BF271C" w:rsidRDefault="00BF271C" w:rsidP="00BF271C">
      <w:pPr>
        <w:pStyle w:val="NormalWeb"/>
        <w:rPr>
          <w:color w:val="000000"/>
        </w:rPr>
      </w:pPr>
      <w:r>
        <w:rPr>
          <w:color w:val="800080"/>
        </w:rPr>
        <w:t>22.</w:t>
      </w:r>
      <w:r>
        <w:rPr>
          <w:color w:val="000000"/>
        </w:rPr>
        <w:t> </w:t>
      </w:r>
      <w:r>
        <w:rPr>
          <w:color w:val="800080"/>
        </w:rPr>
        <w:t>In our study of Revelation, we are taught the tribulation began at Christ's resurrection, but the sorrows increase as "the time" draws near. How did you see that happening at the close of the first two judgments (the seals and the trumpets). Do you see an escalation going on today?</w:t>
      </w:r>
    </w:p>
    <w:p w14:paraId="5C56F4A5" w14:textId="77777777" w:rsidR="00BF271C" w:rsidRDefault="00BF271C" w:rsidP="00BF271C">
      <w:pPr>
        <w:pStyle w:val="NormalWeb"/>
        <w:rPr>
          <w:color w:val="000000"/>
        </w:rPr>
      </w:pPr>
      <w:r>
        <w:rPr>
          <w:color w:val="000000"/>
        </w:rPr>
        <w:t>23. What would you do if you KNEW Jesus was coming at the end of the week? What wouldn't you do?</w:t>
      </w:r>
    </w:p>
    <w:p w14:paraId="4C402BFB" w14:textId="5FDBAF0E" w:rsidR="00BF271C" w:rsidRDefault="00BF271C" w:rsidP="00BF271C">
      <w:pPr>
        <w:pStyle w:val="NormalWeb"/>
        <w:rPr>
          <w:color w:val="000000"/>
        </w:rPr>
      </w:pPr>
      <w:r>
        <w:rPr>
          <w:rStyle w:val="Strong"/>
          <w:color w:val="000000"/>
        </w:rPr>
        <w:t>Not Asleep</w:t>
      </w:r>
      <w:bookmarkStart w:id="0" w:name="_GoBack"/>
      <w:bookmarkEnd w:id="0"/>
    </w:p>
    <w:p w14:paraId="54E41379" w14:textId="77777777" w:rsidR="00BF271C" w:rsidRDefault="00BF271C" w:rsidP="00BF271C">
      <w:pPr>
        <w:pStyle w:val="NormalWeb"/>
        <w:rPr>
          <w:color w:val="000000"/>
        </w:rPr>
      </w:pPr>
      <w:r>
        <w:rPr>
          <w:color w:val="000000"/>
        </w:rPr>
        <w:t>24. Read Romans 13:12-13</w:t>
      </w:r>
    </w:p>
    <w:p w14:paraId="4CCBFA40" w14:textId="77777777" w:rsidR="00BF271C" w:rsidRDefault="00BF271C" w:rsidP="00BF271C">
      <w:pPr>
        <w:pStyle w:val="NormalWeb"/>
        <w:rPr>
          <w:color w:val="000000"/>
        </w:rPr>
      </w:pPr>
      <w:r>
        <w:rPr>
          <w:color w:val="000000"/>
        </w:rPr>
        <w:t>A. What is the main point?</w:t>
      </w:r>
    </w:p>
    <w:p w14:paraId="484C354D" w14:textId="77777777" w:rsidR="00BF271C" w:rsidRDefault="00BF271C" w:rsidP="00BF271C">
      <w:pPr>
        <w:pStyle w:val="NormalWeb"/>
        <w:rPr>
          <w:color w:val="000000"/>
        </w:rPr>
      </w:pPr>
      <w:r>
        <w:rPr>
          <w:color w:val="000000"/>
        </w:rPr>
        <w:t xml:space="preserve">B. Paige said our </w:t>
      </w:r>
      <w:proofErr w:type="spellStart"/>
      <w:r>
        <w:rPr>
          <w:color w:val="000000"/>
        </w:rPr>
        <w:t>lovelessness</w:t>
      </w:r>
      <w:proofErr w:type="spellEnd"/>
      <w:r>
        <w:rPr>
          <w:color w:val="000000"/>
        </w:rPr>
        <w:t xml:space="preserve"> is drowsiness. What did she mean? How to apply?</w:t>
      </w:r>
    </w:p>
    <w:p w14:paraId="2EA5B2D3" w14:textId="77777777" w:rsidR="00BF271C" w:rsidRDefault="00BF271C" w:rsidP="00BF271C">
      <w:pPr>
        <w:pStyle w:val="NormalWeb"/>
        <w:rPr>
          <w:color w:val="000000"/>
        </w:rPr>
      </w:pPr>
      <w:r>
        <w:rPr>
          <w:color w:val="000000"/>
        </w:rPr>
        <w:t>C. What was her point with the Snowman in Frozen?</w:t>
      </w:r>
    </w:p>
    <w:p w14:paraId="25CA190D" w14:textId="77777777" w:rsidR="00BF271C" w:rsidRDefault="00BF271C" w:rsidP="00BF271C">
      <w:pPr>
        <w:pStyle w:val="NormalWeb"/>
        <w:rPr>
          <w:color w:val="000000"/>
        </w:rPr>
      </w:pPr>
      <w:r>
        <w:rPr>
          <w:rStyle w:val="Strong"/>
          <w:color w:val="000000"/>
        </w:rPr>
        <w:t>Not Autonomous</w:t>
      </w:r>
    </w:p>
    <w:p w14:paraId="552FDDBD" w14:textId="77777777" w:rsidR="00BF271C" w:rsidRDefault="00BF271C" w:rsidP="00BF271C">
      <w:pPr>
        <w:pStyle w:val="NormalWeb"/>
        <w:rPr>
          <w:color w:val="000000"/>
        </w:rPr>
      </w:pPr>
      <w:r>
        <w:rPr>
          <w:color w:val="000000"/>
        </w:rPr>
        <w:t>25. Read Romans 13:14 and explain what we must do and why we must do it to live this way.</w:t>
      </w:r>
    </w:p>
    <w:p w14:paraId="285A8995" w14:textId="77777777" w:rsidR="00BF271C" w:rsidRDefault="00BF271C" w:rsidP="00BF271C">
      <w:pPr>
        <w:pStyle w:val="NormalWeb"/>
        <w:rPr>
          <w:color w:val="000000"/>
        </w:rPr>
      </w:pPr>
      <w:r>
        <w:rPr>
          <w:color w:val="000000"/>
        </w:rPr>
        <w:t>26. What did she mean when she said in a very Keller like way: "We wear Jesus because He wore us."</w:t>
      </w:r>
    </w:p>
    <w:p w14:paraId="345CDE83" w14:textId="77777777" w:rsidR="00BF271C" w:rsidRDefault="00BF271C" w:rsidP="00BF271C">
      <w:pPr>
        <w:pStyle w:val="NormalWeb"/>
        <w:rPr>
          <w:color w:val="000000"/>
        </w:rPr>
      </w:pPr>
      <w:r>
        <w:rPr>
          <w:color w:val="000000"/>
        </w:rPr>
        <w:t>27. What is your take-away from the week? From the study?</w:t>
      </w:r>
    </w:p>
    <w:p w14:paraId="69D12912" w14:textId="77777777" w:rsidR="00BF271C" w:rsidRDefault="00BF271C" w:rsidP="00BF271C">
      <w:pPr>
        <w:pStyle w:val="Heading4"/>
        <w:rPr>
          <w:color w:val="000000"/>
        </w:rPr>
      </w:pPr>
      <w:r>
        <w:rPr>
          <w:color w:val="000000"/>
        </w:rPr>
        <w:t> </w:t>
      </w:r>
    </w:p>
    <w:p w14:paraId="18217D72" w14:textId="77777777" w:rsidR="00BF271C" w:rsidRDefault="00BF271C" w:rsidP="00BF271C">
      <w:pPr>
        <w:pStyle w:val="NormalWeb"/>
        <w:rPr>
          <w:color w:val="000000"/>
        </w:rPr>
      </w:pPr>
      <w:r>
        <w:rPr>
          <w:color w:val="000000"/>
        </w:rPr>
        <w:t> </w:t>
      </w:r>
    </w:p>
    <w:p w14:paraId="57D63316" w14:textId="77777777" w:rsidR="00BF271C" w:rsidRDefault="00BF271C" w:rsidP="00BF271C">
      <w:pPr>
        <w:pStyle w:val="NormalWeb"/>
        <w:rPr>
          <w:color w:val="000000"/>
        </w:rPr>
      </w:pPr>
      <w:r>
        <w:rPr>
          <w:color w:val="000000"/>
        </w:rPr>
        <w:t> </w:t>
      </w:r>
    </w:p>
    <w:p w14:paraId="4F72C76E" w14:textId="77777777" w:rsidR="00BF271C" w:rsidRDefault="00BF271C" w:rsidP="00BF271C">
      <w:pPr>
        <w:pStyle w:val="NormalWeb"/>
        <w:rPr>
          <w:color w:val="000000"/>
        </w:rPr>
      </w:pPr>
      <w:r>
        <w:rPr>
          <w:color w:val="000000"/>
        </w:rPr>
        <w:t> </w:t>
      </w:r>
    </w:p>
    <w:p w14:paraId="1C237DAA" w14:textId="77777777" w:rsidR="003916DC" w:rsidRDefault="00C863F7"/>
    <w:sectPr w:rsidR="003916DC" w:rsidSect="00E96D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43DF0" w14:textId="77777777" w:rsidR="00C863F7" w:rsidRDefault="00C863F7" w:rsidP="00BF271C">
      <w:r>
        <w:separator/>
      </w:r>
    </w:p>
  </w:endnote>
  <w:endnote w:type="continuationSeparator" w:id="0">
    <w:p w14:paraId="34D8EC64" w14:textId="77777777" w:rsidR="00C863F7" w:rsidRDefault="00C863F7" w:rsidP="00BF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500000000020000"/>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15F0" w14:textId="77777777" w:rsidR="00C863F7" w:rsidRDefault="00C863F7" w:rsidP="00BF271C">
      <w:r>
        <w:separator/>
      </w:r>
    </w:p>
  </w:footnote>
  <w:footnote w:type="continuationSeparator" w:id="0">
    <w:p w14:paraId="45F42816" w14:textId="77777777" w:rsidR="00C863F7" w:rsidRDefault="00C863F7" w:rsidP="00BF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7037647"/>
      <w:docPartObj>
        <w:docPartGallery w:val="Page Numbers (Top of Page)"/>
        <w:docPartUnique/>
      </w:docPartObj>
    </w:sdtPr>
    <w:sdtContent>
      <w:p w14:paraId="42721BFD" w14:textId="13E4A37E" w:rsidR="00BF271C" w:rsidRDefault="00BF271C" w:rsidP="00E551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5A32F" w14:textId="77777777" w:rsidR="00BF271C" w:rsidRDefault="00BF271C" w:rsidP="00BF27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496645"/>
      <w:docPartObj>
        <w:docPartGallery w:val="Page Numbers (Top of Page)"/>
        <w:docPartUnique/>
      </w:docPartObj>
    </w:sdtPr>
    <w:sdtContent>
      <w:p w14:paraId="3DF95A86" w14:textId="27D68D42" w:rsidR="00BF271C" w:rsidRDefault="00BF271C" w:rsidP="00E551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4CA240" w14:textId="77777777" w:rsidR="00BF271C" w:rsidRDefault="00BF271C" w:rsidP="00BF27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7204B"/>
    <w:multiLevelType w:val="multilevel"/>
    <w:tmpl w:val="08C4A12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1C"/>
    <w:rsid w:val="007E593A"/>
    <w:rsid w:val="008D530C"/>
    <w:rsid w:val="00BF271C"/>
    <w:rsid w:val="00C04350"/>
    <w:rsid w:val="00C863F7"/>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074F4"/>
  <w14:defaultImageDpi w14:val="32767"/>
  <w15:chartTrackingRefBased/>
  <w15:docId w15:val="{B3F01DCF-A4B9-094D-8582-1E5E127C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F271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BF271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271C"/>
    <w:rPr>
      <w:rFonts w:ascii="Times New Roman" w:eastAsia="Times New Roman" w:hAnsi="Times New Roman" w:cs="Times New Roman"/>
      <w:b/>
      <w:bCs/>
      <w:sz w:val="20"/>
      <w:szCs w:val="20"/>
    </w:rPr>
  </w:style>
  <w:style w:type="paragraph" w:styleId="NormalWeb">
    <w:name w:val="Normal (Web)"/>
    <w:basedOn w:val="Normal"/>
    <w:uiPriority w:val="99"/>
    <w:unhideWhenUsed/>
    <w:rsid w:val="00BF27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271C"/>
    <w:rPr>
      <w:b/>
      <w:bCs/>
    </w:rPr>
  </w:style>
  <w:style w:type="character" w:customStyle="1" w:styleId="apple-converted-space">
    <w:name w:val="apple-converted-space"/>
    <w:basedOn w:val="DefaultParagraphFont"/>
    <w:rsid w:val="00BF271C"/>
  </w:style>
  <w:style w:type="character" w:styleId="Emphasis">
    <w:name w:val="Emphasis"/>
    <w:basedOn w:val="DefaultParagraphFont"/>
    <w:uiPriority w:val="20"/>
    <w:qFormat/>
    <w:rsid w:val="00BF271C"/>
    <w:rPr>
      <w:i/>
      <w:iCs/>
    </w:rPr>
  </w:style>
  <w:style w:type="character" w:customStyle="1" w:styleId="Heading4Char">
    <w:name w:val="Heading 4 Char"/>
    <w:basedOn w:val="DefaultParagraphFont"/>
    <w:link w:val="Heading4"/>
    <w:uiPriority w:val="9"/>
    <w:semiHidden/>
    <w:rsid w:val="00BF271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F271C"/>
    <w:pPr>
      <w:tabs>
        <w:tab w:val="center" w:pos="4680"/>
        <w:tab w:val="right" w:pos="9360"/>
      </w:tabs>
    </w:pPr>
  </w:style>
  <w:style w:type="character" w:customStyle="1" w:styleId="HeaderChar">
    <w:name w:val="Header Char"/>
    <w:basedOn w:val="DefaultParagraphFont"/>
    <w:link w:val="Header"/>
    <w:uiPriority w:val="99"/>
    <w:rsid w:val="00BF271C"/>
  </w:style>
  <w:style w:type="character" w:styleId="PageNumber">
    <w:name w:val="page number"/>
    <w:basedOn w:val="DefaultParagraphFont"/>
    <w:uiPriority w:val="99"/>
    <w:semiHidden/>
    <w:unhideWhenUsed/>
    <w:rsid w:val="00BF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84264">
      <w:bodyDiv w:val="1"/>
      <w:marLeft w:val="0"/>
      <w:marRight w:val="0"/>
      <w:marTop w:val="0"/>
      <w:marBottom w:val="0"/>
      <w:divBdr>
        <w:top w:val="none" w:sz="0" w:space="0" w:color="auto"/>
        <w:left w:val="none" w:sz="0" w:space="0" w:color="auto"/>
        <w:bottom w:val="none" w:sz="0" w:space="0" w:color="auto"/>
        <w:right w:val="none" w:sz="0" w:space="0" w:color="auto"/>
      </w:divBdr>
    </w:div>
    <w:div w:id="14511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2021-11-06T15:57:00Z</dcterms:created>
  <dcterms:modified xsi:type="dcterms:W3CDTF">2021-11-06T15:59:00Z</dcterms:modified>
</cp:coreProperties>
</file>