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99146" w14:textId="77777777" w:rsidR="00CE23C5" w:rsidRPr="00CE23C5" w:rsidRDefault="00CE23C5" w:rsidP="00CE23C5">
      <w:pPr>
        <w:spacing w:before="100" w:beforeAutospacing="1" w:after="100" w:afterAutospacing="1"/>
        <w:outlineLvl w:val="2"/>
        <w:rPr>
          <w:rFonts w:ascii="Times New Roman" w:eastAsia="Times New Roman" w:hAnsi="Times New Roman" w:cs="Times New Roman"/>
          <w:b/>
          <w:bCs/>
          <w:sz w:val="27"/>
          <w:szCs w:val="27"/>
        </w:rPr>
      </w:pPr>
      <w:r w:rsidRPr="00CE23C5">
        <w:rPr>
          <w:rFonts w:ascii="Times New Roman" w:eastAsia="Times New Roman" w:hAnsi="Times New Roman" w:cs="Times New Roman"/>
          <w:b/>
          <w:bCs/>
          <w:sz w:val="27"/>
          <w:szCs w:val="27"/>
        </w:rPr>
        <w:t>Sunday:</w:t>
      </w:r>
    </w:p>
    <w:p w14:paraId="2326FF1A" w14:textId="77777777" w:rsidR="00CE23C5" w:rsidRPr="00CE23C5" w:rsidRDefault="00CE23C5" w:rsidP="00CE23C5">
      <w:pPr>
        <w:numPr>
          <w:ilvl w:val="0"/>
          <w:numId w:val="1"/>
        </w:num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What stands out to you from the above and why?</w:t>
      </w:r>
    </w:p>
    <w:p w14:paraId="2A1545AA" w14:textId="77777777" w:rsidR="00CE23C5" w:rsidRPr="00CE23C5" w:rsidRDefault="00CE23C5" w:rsidP="00CE23C5">
      <w:pPr>
        <w:numPr>
          <w:ilvl w:val="0"/>
          <w:numId w:val="1"/>
        </w:num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When you think about answered prayers in your life, what does it teach you?</w:t>
      </w:r>
    </w:p>
    <w:p w14:paraId="0D1E4D99" w14:textId="77777777" w:rsidR="00CE23C5" w:rsidRPr="00CE23C5" w:rsidRDefault="00CE23C5" w:rsidP="00CE23C5">
      <w:pPr>
        <w:spacing w:before="100" w:beforeAutospacing="1" w:after="100" w:afterAutospacing="1"/>
        <w:outlineLvl w:val="2"/>
        <w:rPr>
          <w:rFonts w:ascii="Times New Roman" w:eastAsia="Times New Roman" w:hAnsi="Times New Roman" w:cs="Times New Roman"/>
          <w:b/>
          <w:bCs/>
          <w:sz w:val="27"/>
          <w:szCs w:val="27"/>
        </w:rPr>
      </w:pPr>
      <w:r w:rsidRPr="00CE23C5">
        <w:rPr>
          <w:rFonts w:ascii="Times New Roman" w:eastAsia="Times New Roman" w:hAnsi="Times New Roman" w:cs="Times New Roman"/>
          <w:b/>
          <w:bCs/>
          <w:sz w:val="27"/>
          <w:szCs w:val="27"/>
        </w:rPr>
        <w:t>Monday: Scriptural Context</w:t>
      </w:r>
    </w:p>
    <w:p w14:paraId="5E939AF5"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There are strong parallels, as we will see as we continue this study, between the plagues of Egypt and the judgments of Revelation. There are other parallels too, which will be helpful to keep in mind.</w:t>
      </w:r>
    </w:p>
    <w:p w14:paraId="5FAC8191"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3. Read Exodus 3:7-10 and summarize God's main message to Moses.</w:t>
      </w:r>
    </w:p>
    <w:p w14:paraId="77F38C56"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4. In Exodus 7:6 what was God's main purpose for the plagues?</w:t>
      </w:r>
    </w:p>
    <w:p w14:paraId="555BB853"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5. What other purposes did God have for the plagues according to Exodus 10:1-2?</w:t>
      </w:r>
    </w:p>
    <w:p w14:paraId="3ABB365F"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6. And what purpose did He have for delivering the Israelites according to Exodus 14:4?</w:t>
      </w:r>
    </w:p>
    <w:p w14:paraId="3B21BBC5"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 xml:space="preserve">In both Exodus and in Revelation we see God asking for His glory. In the shorter </w:t>
      </w:r>
      <w:proofErr w:type="spellStart"/>
      <w:r w:rsidRPr="00CE23C5">
        <w:rPr>
          <w:rFonts w:ascii="Times New Roman" w:eastAsia="Times New Roman" w:hAnsi="Times New Roman" w:cs="Times New Roman"/>
        </w:rPr>
        <w:t>Westminister</w:t>
      </w:r>
      <w:proofErr w:type="spellEnd"/>
      <w:r w:rsidRPr="00CE23C5">
        <w:rPr>
          <w:rFonts w:ascii="Times New Roman" w:eastAsia="Times New Roman" w:hAnsi="Times New Roman" w:cs="Times New Roman"/>
        </w:rPr>
        <w:t xml:space="preserve"> </w:t>
      </w:r>
      <w:proofErr w:type="spellStart"/>
      <w:r w:rsidRPr="00CE23C5">
        <w:rPr>
          <w:rFonts w:ascii="Times New Roman" w:eastAsia="Times New Roman" w:hAnsi="Times New Roman" w:cs="Times New Roman"/>
        </w:rPr>
        <w:t>Cathechism</w:t>
      </w:r>
      <w:proofErr w:type="spellEnd"/>
      <w:r w:rsidRPr="00CE23C5">
        <w:rPr>
          <w:rFonts w:ascii="Times New Roman" w:eastAsia="Times New Roman" w:hAnsi="Times New Roman" w:cs="Times New Roman"/>
        </w:rPr>
        <w:t>, the answer to "What is the chief end of man" is: "Man’s chief end is to glorify God, [a] and to enjoy him forever."</w:t>
      </w:r>
    </w:p>
    <w:p w14:paraId="182D4591"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7. Why is it important to make the goal of our lives to glorify God? (Take time with this.) And, how are you doing this?</w:t>
      </w:r>
    </w:p>
    <w:p w14:paraId="1BD28CB7" w14:textId="77777777" w:rsidR="00CE23C5" w:rsidRPr="00CE23C5" w:rsidRDefault="00CE23C5" w:rsidP="00CE23C5">
      <w:pPr>
        <w:spacing w:before="100" w:beforeAutospacing="1" w:after="100" w:afterAutospacing="1"/>
        <w:outlineLvl w:val="2"/>
        <w:rPr>
          <w:rFonts w:ascii="Times New Roman" w:eastAsia="Times New Roman" w:hAnsi="Times New Roman" w:cs="Times New Roman"/>
          <w:b/>
          <w:bCs/>
          <w:sz w:val="27"/>
          <w:szCs w:val="27"/>
        </w:rPr>
      </w:pPr>
      <w:r w:rsidRPr="00CE23C5">
        <w:rPr>
          <w:rFonts w:ascii="Times New Roman" w:eastAsia="Times New Roman" w:hAnsi="Times New Roman" w:cs="Times New Roman"/>
          <w:b/>
          <w:bCs/>
          <w:sz w:val="27"/>
          <w:szCs w:val="27"/>
        </w:rPr>
        <w:t>Tuesday: The Seventh Seal</w:t>
      </w:r>
    </w:p>
    <w:p w14:paraId="776D156E"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8. Read Revelation 8:1-5 aloud and share anything that stands out to you.</w:t>
      </w:r>
    </w:p>
    <w:p w14:paraId="2EDC0BB5"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  9. Compare Revelation 8:4-5 with Exodus 19:18-19. What similarity do you see and what might this mean?</w:t>
      </w:r>
    </w:p>
    <w:p w14:paraId="4AB9E436"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10. Read Dr. Campbell's opening paragraph under the seventh seal and answer:</w:t>
      </w:r>
    </w:p>
    <w:p w14:paraId="5874D411"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A. What is the content of the seventh seal?</w:t>
      </w:r>
    </w:p>
    <w:p w14:paraId="14F871F6"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B. God told the prophet Habakkuk He was going to execute judgment both on Israel and then on the nations who He used to refine them. What does Habakkuk tell the people in Habakkuk 2:20 and how is this similar to Revelation 8:1? What do you learn from this?</w:t>
      </w:r>
    </w:p>
    <w:p w14:paraId="1A389F6B"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C. What else stands out to you from this paragraph by Campbell?</w:t>
      </w:r>
    </w:p>
    <w:p w14:paraId="0948966E"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D. I see a common thread with Job, Habakkuk, and here again in Revelation with the response to the judgment of God being silence. Why, do you think?</w:t>
      </w:r>
    </w:p>
    <w:p w14:paraId="40BFA32C"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lastRenderedPageBreak/>
        <w:t>11. Read Campbell's second paragraph and share what you learn about the meaning of:</w:t>
      </w:r>
    </w:p>
    <w:p w14:paraId="12E3A514"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A. "Hour"</w:t>
      </w:r>
    </w:p>
    <w:p w14:paraId="4240BECA"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B. "Half an hour"</w:t>
      </w:r>
    </w:p>
    <w:p w14:paraId="48E43302"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C. The timing of judgment</w:t>
      </w:r>
    </w:p>
    <w:p w14:paraId="7585B594"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D. What application do you see for yourself in the above?</w:t>
      </w:r>
    </w:p>
    <w:p w14:paraId="2593F783" w14:textId="77777777" w:rsidR="00CE23C5" w:rsidRPr="00CE23C5" w:rsidRDefault="00CE23C5" w:rsidP="00CE23C5">
      <w:pPr>
        <w:spacing w:before="100" w:beforeAutospacing="1" w:after="100" w:afterAutospacing="1"/>
        <w:outlineLvl w:val="2"/>
        <w:rPr>
          <w:rFonts w:ascii="Times New Roman" w:eastAsia="Times New Roman" w:hAnsi="Times New Roman" w:cs="Times New Roman"/>
          <w:b/>
          <w:bCs/>
          <w:sz w:val="27"/>
          <w:szCs w:val="27"/>
        </w:rPr>
      </w:pPr>
      <w:r w:rsidRPr="00CE23C5">
        <w:rPr>
          <w:rFonts w:ascii="Times New Roman" w:eastAsia="Times New Roman" w:hAnsi="Times New Roman" w:cs="Times New Roman"/>
          <w:b/>
          <w:bCs/>
          <w:sz w:val="27"/>
          <w:szCs w:val="27"/>
        </w:rPr>
        <w:t>Wednesday: The Different Views</w:t>
      </w:r>
    </w:p>
    <w:p w14:paraId="388B2319"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 xml:space="preserve">In the </w:t>
      </w:r>
      <w:proofErr w:type="spellStart"/>
      <w:r w:rsidRPr="00CE23C5">
        <w:rPr>
          <w:rFonts w:ascii="Times New Roman" w:eastAsia="Times New Roman" w:hAnsi="Times New Roman" w:cs="Times New Roman"/>
        </w:rPr>
        <w:t>Historist</w:t>
      </w:r>
      <w:proofErr w:type="spellEnd"/>
      <w:r w:rsidRPr="00CE23C5">
        <w:rPr>
          <w:rFonts w:ascii="Times New Roman" w:eastAsia="Times New Roman" w:hAnsi="Times New Roman" w:cs="Times New Roman"/>
        </w:rPr>
        <w:t xml:space="preserve"> and Futurist views, the belief is that the four judgments occur chronologically, one after another,  at the end of time. In the Idealist view, these various judgments (horses, seals, trumpets, bowls) are like the four different perspectives of the gospels which occurred at the same time. As you know, Dr. Campbell takes the Idealist view, and believes these judgments all occur simultaneously from the ascent of Christ to His return, though heightening in intensity at the very end. This is not a matter of salvation, and we must give grace and also pray to discern the truth. </w:t>
      </w:r>
    </w:p>
    <w:p w14:paraId="4CCE4D00"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12. Read Revelation 8:2-4 again. What does John see?</w:t>
      </w:r>
    </w:p>
    <w:p w14:paraId="216CC774"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13. Read Dr. Campbell's third paragraph beginning with "John sees further detail."</w:t>
      </w:r>
    </w:p>
    <w:p w14:paraId="652C676F"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A. What does the incense represent according to Campbell and what is his support?</w:t>
      </w:r>
    </w:p>
    <w:p w14:paraId="7388F34C"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B. Why does he think these are the prayers of the deceased saints?</w:t>
      </w:r>
    </w:p>
    <w:p w14:paraId="67EAB2FA"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 C. What scriptural support does Campbell offer for these various judgments being parallel rather than consecutive chronological judgments?</w:t>
      </w:r>
    </w:p>
    <w:p w14:paraId="31E11124"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D. Do you agree or disagree and why?</w:t>
      </w:r>
    </w:p>
    <w:p w14:paraId="225B5045"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14. Read the following paragraph by Campbell and share his main point.</w:t>
      </w:r>
    </w:p>
    <w:p w14:paraId="242337C4"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             15. Read the rest of the section and find the comfort for believers and anything else that stands out.</w:t>
      </w:r>
    </w:p>
    <w:p w14:paraId="761F25BA" w14:textId="77777777" w:rsidR="00CE23C5" w:rsidRPr="00CE23C5" w:rsidRDefault="00CE23C5" w:rsidP="00CE23C5">
      <w:pPr>
        <w:spacing w:before="100" w:beforeAutospacing="1" w:after="100" w:afterAutospacing="1"/>
        <w:outlineLvl w:val="2"/>
        <w:rPr>
          <w:rFonts w:ascii="Times New Roman" w:eastAsia="Times New Roman" w:hAnsi="Times New Roman" w:cs="Times New Roman"/>
          <w:b/>
          <w:bCs/>
          <w:sz w:val="27"/>
          <w:szCs w:val="27"/>
        </w:rPr>
      </w:pPr>
      <w:r w:rsidRPr="00CE23C5">
        <w:rPr>
          <w:rFonts w:ascii="Times New Roman" w:eastAsia="Times New Roman" w:hAnsi="Times New Roman" w:cs="Times New Roman"/>
          <w:b/>
          <w:bCs/>
          <w:sz w:val="27"/>
          <w:szCs w:val="27"/>
        </w:rPr>
        <w:t>Thursday/Friday Optional Kevin de Young Sermon</w:t>
      </w:r>
    </w:p>
    <w:p w14:paraId="23F7545F"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Click below and find the Kevin de Young sermon on Revelation 8:1-5. (It's at the end)</w:t>
      </w:r>
    </w:p>
    <w:p w14:paraId="626C8778" w14:textId="77777777" w:rsidR="00CE23C5" w:rsidRPr="00CE23C5" w:rsidRDefault="00CE23C5" w:rsidP="00CE23C5">
      <w:pPr>
        <w:spacing w:before="100" w:beforeAutospacing="1" w:after="100" w:afterAutospacing="1"/>
        <w:outlineLvl w:val="4"/>
        <w:rPr>
          <w:rFonts w:ascii="Times New Roman" w:eastAsia="Times New Roman" w:hAnsi="Times New Roman" w:cs="Times New Roman"/>
          <w:b/>
          <w:bCs/>
          <w:sz w:val="20"/>
          <w:szCs w:val="20"/>
        </w:rPr>
      </w:pPr>
      <w:hyperlink r:id="rId7" w:history="1">
        <w:r w:rsidRPr="00CE23C5">
          <w:rPr>
            <w:rFonts w:ascii="Times New Roman" w:eastAsia="Times New Roman" w:hAnsi="Times New Roman" w:cs="Times New Roman"/>
            <w:b/>
            <w:bCs/>
            <w:color w:val="0000FF"/>
            <w:sz w:val="20"/>
            <w:szCs w:val="20"/>
            <w:u w:val="single"/>
          </w:rPr>
          <w:t>https://www.monergism.com/topics/mp3-audio-multimedia/00-new-testament-sermons-book/revelation/chapter-revelation/revelation-6</w:t>
        </w:r>
      </w:hyperlink>
      <w:r w:rsidRPr="00CE23C5">
        <w:rPr>
          <w:rFonts w:ascii="Times New Roman" w:eastAsia="Times New Roman" w:hAnsi="Times New Roman" w:cs="Times New Roman"/>
          <w:b/>
          <w:bCs/>
          <w:sz w:val="20"/>
          <w:szCs w:val="20"/>
        </w:rPr>
        <w:t xml:space="preserve">  </w:t>
      </w:r>
    </w:p>
    <w:p w14:paraId="7895E0F4"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16. Share your comments or notes from the above sermon.</w:t>
      </w:r>
    </w:p>
    <w:p w14:paraId="28E3F318" w14:textId="77777777" w:rsidR="00CE23C5" w:rsidRPr="00CE23C5" w:rsidRDefault="00CE23C5" w:rsidP="00CE23C5">
      <w:pPr>
        <w:spacing w:before="100" w:beforeAutospacing="1" w:after="100" w:afterAutospacing="1"/>
        <w:outlineLvl w:val="2"/>
        <w:rPr>
          <w:rFonts w:ascii="Times New Roman" w:eastAsia="Times New Roman" w:hAnsi="Times New Roman" w:cs="Times New Roman"/>
          <w:b/>
          <w:bCs/>
          <w:sz w:val="27"/>
          <w:szCs w:val="27"/>
        </w:rPr>
      </w:pPr>
      <w:r w:rsidRPr="00CE23C5">
        <w:rPr>
          <w:rFonts w:ascii="Times New Roman" w:eastAsia="Times New Roman" w:hAnsi="Times New Roman" w:cs="Times New Roman"/>
          <w:b/>
          <w:bCs/>
          <w:sz w:val="27"/>
          <w:szCs w:val="27"/>
        </w:rPr>
        <w:lastRenderedPageBreak/>
        <w:t>Saturday:</w:t>
      </w:r>
    </w:p>
    <w:p w14:paraId="4BF19C56"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17. What is your take-a-way and why? </w:t>
      </w:r>
    </w:p>
    <w:p w14:paraId="0F076710" w14:textId="77777777" w:rsidR="00CE23C5" w:rsidRPr="00CE23C5" w:rsidRDefault="00CE23C5" w:rsidP="00CE23C5">
      <w:pPr>
        <w:spacing w:before="100" w:beforeAutospacing="1" w:after="100" w:afterAutospacing="1"/>
        <w:rPr>
          <w:rFonts w:ascii="Times New Roman" w:eastAsia="Times New Roman" w:hAnsi="Times New Roman" w:cs="Times New Roman"/>
        </w:rPr>
      </w:pPr>
      <w:r w:rsidRPr="00CE23C5">
        <w:rPr>
          <w:rFonts w:ascii="Times New Roman" w:eastAsia="Times New Roman" w:hAnsi="Times New Roman" w:cs="Times New Roman"/>
        </w:rPr>
        <w:t> </w:t>
      </w:r>
    </w:p>
    <w:p w14:paraId="0BBE27B9" w14:textId="77777777" w:rsidR="00CE23C5" w:rsidRDefault="00CE23C5">
      <w:bookmarkStart w:id="0" w:name="_GoBack"/>
      <w:bookmarkEnd w:id="0"/>
    </w:p>
    <w:sectPr w:rsidR="00CE23C5" w:rsidSect="00E96DF3">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B66D0" w14:textId="77777777" w:rsidR="00BE7F0F" w:rsidRDefault="00BE7F0F" w:rsidP="00CE23C5">
      <w:r>
        <w:separator/>
      </w:r>
    </w:p>
  </w:endnote>
  <w:endnote w:type="continuationSeparator" w:id="0">
    <w:p w14:paraId="5B74A352" w14:textId="77777777" w:rsidR="00BE7F0F" w:rsidRDefault="00BE7F0F" w:rsidP="00CE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26AD6" w14:textId="77777777" w:rsidR="00BE7F0F" w:rsidRDefault="00BE7F0F" w:rsidP="00CE23C5">
      <w:r>
        <w:separator/>
      </w:r>
    </w:p>
  </w:footnote>
  <w:footnote w:type="continuationSeparator" w:id="0">
    <w:p w14:paraId="41E1D37E" w14:textId="77777777" w:rsidR="00BE7F0F" w:rsidRDefault="00BE7F0F" w:rsidP="00CE2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61857237"/>
      <w:docPartObj>
        <w:docPartGallery w:val="Page Numbers (Top of Page)"/>
        <w:docPartUnique/>
      </w:docPartObj>
    </w:sdtPr>
    <w:sdtContent>
      <w:p w14:paraId="058B8B13" w14:textId="549E4F90" w:rsidR="00CE23C5" w:rsidRDefault="00CE23C5" w:rsidP="006E67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116CE6" w14:textId="77777777" w:rsidR="00CE23C5" w:rsidRDefault="00CE23C5" w:rsidP="00CE23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918063"/>
      <w:docPartObj>
        <w:docPartGallery w:val="Page Numbers (Top of Page)"/>
        <w:docPartUnique/>
      </w:docPartObj>
    </w:sdtPr>
    <w:sdtContent>
      <w:p w14:paraId="3A624654" w14:textId="5547D71E" w:rsidR="00CE23C5" w:rsidRDefault="00CE23C5" w:rsidP="006E67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E72424" w14:textId="77777777" w:rsidR="00CE23C5" w:rsidRDefault="00CE23C5" w:rsidP="00CE23C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21A32"/>
    <w:multiLevelType w:val="multilevel"/>
    <w:tmpl w:val="3A3A2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C5"/>
    <w:rsid w:val="007E593A"/>
    <w:rsid w:val="008D530C"/>
    <w:rsid w:val="00BE7F0F"/>
    <w:rsid w:val="00C04350"/>
    <w:rsid w:val="00CE23C5"/>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40703C"/>
  <w14:defaultImageDpi w14:val="32767"/>
  <w15:chartTrackingRefBased/>
  <w15:docId w15:val="{40521B36-B3BC-724A-ADE3-3C07B2A3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CE23C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CE23C5"/>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23C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E23C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E23C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E23C5"/>
    <w:rPr>
      <w:color w:val="0000FF"/>
      <w:u w:val="single"/>
    </w:rPr>
  </w:style>
  <w:style w:type="paragraph" w:styleId="Header">
    <w:name w:val="header"/>
    <w:basedOn w:val="Normal"/>
    <w:link w:val="HeaderChar"/>
    <w:uiPriority w:val="99"/>
    <w:unhideWhenUsed/>
    <w:rsid w:val="00CE23C5"/>
    <w:pPr>
      <w:tabs>
        <w:tab w:val="center" w:pos="4680"/>
        <w:tab w:val="right" w:pos="9360"/>
      </w:tabs>
    </w:pPr>
  </w:style>
  <w:style w:type="character" w:customStyle="1" w:styleId="HeaderChar">
    <w:name w:val="Header Char"/>
    <w:basedOn w:val="DefaultParagraphFont"/>
    <w:link w:val="Header"/>
    <w:uiPriority w:val="99"/>
    <w:rsid w:val="00CE23C5"/>
  </w:style>
  <w:style w:type="character" w:styleId="PageNumber">
    <w:name w:val="page number"/>
    <w:basedOn w:val="DefaultParagraphFont"/>
    <w:uiPriority w:val="99"/>
    <w:semiHidden/>
    <w:unhideWhenUsed/>
    <w:rsid w:val="00CE2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18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onergism.com/topics/mp3-audio-multimedia/00-new-testament-sermons-book/revelation/chapter-revelation/revelation-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2021-07-24T18:53:00Z</dcterms:created>
  <dcterms:modified xsi:type="dcterms:W3CDTF">2021-07-25T10:06:00Z</dcterms:modified>
</cp:coreProperties>
</file>